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11" w:rsidRPr="00C067AC" w:rsidRDefault="00C067AC" w:rsidP="003713DF">
      <w:pPr>
        <w:spacing w:after="0" w:line="240" w:lineRule="auto"/>
        <w:jc w:val="both"/>
        <w:rPr>
          <w:rFonts w:ascii="Arial" w:hAnsi="Arial" w:cs="Arial"/>
          <w:sz w:val="18"/>
        </w:rPr>
      </w:pPr>
      <w:r w:rsidRPr="00C067AC">
        <w:rPr>
          <w:rFonts w:ascii="Arial" w:hAnsi="Arial" w:cs="Arial"/>
          <w:sz w:val="18"/>
        </w:rPr>
        <w:t>Por favor diligenciar todos los campos que a continuación se indican; tenga en cuenta que los campos que aparezcan con el símbolo asterisco (*), contienen instrucciones para su diligenciamiento, las cuales aparecen al final de la página</w:t>
      </w:r>
      <w:r>
        <w:rPr>
          <w:rFonts w:ascii="Arial" w:hAnsi="Arial" w:cs="Arial"/>
          <w:sz w:val="18"/>
        </w:rPr>
        <w:t xml:space="preserve"> correspondiente.</w:t>
      </w:r>
    </w:p>
    <w:p w:rsidR="00C067AC" w:rsidRDefault="00C067AC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567"/>
        <w:gridCol w:w="1134"/>
        <w:gridCol w:w="3260"/>
      </w:tblGrid>
      <w:tr w:rsidR="00B94A54" w:rsidTr="00B94A54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94A54" w:rsidRPr="00A25B4B" w:rsidRDefault="00B94A54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25B4B">
              <w:rPr>
                <w:rFonts w:ascii="Arial" w:hAnsi="Arial" w:cs="Arial"/>
                <w:b/>
                <w:sz w:val="20"/>
              </w:rPr>
              <w:t>Fecha de la visita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94A54" w:rsidRDefault="00B94A54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A54" w:rsidRDefault="00B94A54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4A54" w:rsidRPr="00A25B4B" w:rsidRDefault="00B94A54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25B4B">
              <w:rPr>
                <w:rFonts w:ascii="Arial" w:hAnsi="Arial" w:cs="Arial"/>
                <w:b/>
                <w:sz w:val="20"/>
              </w:rPr>
              <w:t>Lugar</w:t>
            </w:r>
          </w:p>
        </w:tc>
        <w:tc>
          <w:tcPr>
            <w:tcW w:w="3260" w:type="dxa"/>
            <w:vAlign w:val="center"/>
          </w:tcPr>
          <w:p w:rsidR="00B94A54" w:rsidRDefault="00B94A54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94A54" w:rsidRDefault="00B94A54" w:rsidP="00B94A54">
      <w:pPr>
        <w:spacing w:after="0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C067AC" w:rsidTr="00E80DA7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067AC" w:rsidRPr="001418C5" w:rsidRDefault="00C067AC" w:rsidP="003713DF">
            <w:pPr>
              <w:rPr>
                <w:rFonts w:ascii="Arial" w:hAnsi="Arial" w:cs="Arial"/>
                <w:b/>
                <w:sz w:val="20"/>
              </w:rPr>
            </w:pPr>
            <w:r w:rsidRPr="001418C5">
              <w:rPr>
                <w:rFonts w:ascii="Arial" w:hAnsi="Arial" w:cs="Arial"/>
                <w:b/>
                <w:sz w:val="20"/>
              </w:rPr>
              <w:t>Nombre del par</w:t>
            </w:r>
          </w:p>
        </w:tc>
        <w:tc>
          <w:tcPr>
            <w:tcW w:w="7655" w:type="dxa"/>
            <w:vAlign w:val="center"/>
          </w:tcPr>
          <w:p w:rsidR="00C067AC" w:rsidRDefault="00C067AC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94A54" w:rsidRDefault="00B94A54" w:rsidP="00B94A54">
      <w:pPr>
        <w:spacing w:after="0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C067AC" w:rsidTr="00E80DA7">
        <w:trPr>
          <w:trHeight w:val="3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067AC" w:rsidRPr="001418C5" w:rsidRDefault="00C067AC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418C5">
              <w:rPr>
                <w:rFonts w:ascii="Arial" w:hAnsi="Arial" w:cs="Arial"/>
                <w:b/>
                <w:sz w:val="20"/>
              </w:rPr>
              <w:t>Programa académico</w:t>
            </w:r>
          </w:p>
        </w:tc>
        <w:tc>
          <w:tcPr>
            <w:tcW w:w="7655" w:type="dxa"/>
            <w:vAlign w:val="center"/>
          </w:tcPr>
          <w:p w:rsidR="00C067AC" w:rsidRDefault="00C067AC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067AC" w:rsidRDefault="00C067AC" w:rsidP="003713DF">
      <w:pPr>
        <w:spacing w:after="0" w:line="240" w:lineRule="auto"/>
        <w:rPr>
          <w:rFonts w:ascii="Arial" w:hAnsi="Arial" w:cs="Arial"/>
          <w:sz w:val="20"/>
        </w:rPr>
      </w:pPr>
    </w:p>
    <w:p w:rsidR="00553729" w:rsidRDefault="00892942" w:rsidP="003713DF">
      <w:pPr>
        <w:spacing w:after="0" w:line="240" w:lineRule="auto"/>
        <w:ind w:right="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C067AC">
        <w:rPr>
          <w:rFonts w:ascii="Arial" w:hAnsi="Arial" w:cs="Arial"/>
          <w:sz w:val="20"/>
        </w:rPr>
        <w:t>continuación,</w:t>
      </w:r>
      <w:r>
        <w:rPr>
          <w:rFonts w:ascii="Arial" w:hAnsi="Arial" w:cs="Arial"/>
          <w:sz w:val="20"/>
        </w:rPr>
        <w:t xml:space="preserve"> </w:t>
      </w:r>
      <w:r w:rsidR="00FC5E37">
        <w:rPr>
          <w:rFonts w:ascii="Arial" w:hAnsi="Arial" w:cs="Arial"/>
          <w:sz w:val="20"/>
        </w:rPr>
        <w:t>encontrará una serie de criterio</w:t>
      </w:r>
      <w:r w:rsidR="00FE1EC1">
        <w:rPr>
          <w:rFonts w:ascii="Arial" w:hAnsi="Arial" w:cs="Arial"/>
          <w:sz w:val="20"/>
        </w:rPr>
        <w:t>s para evaluar a</w:t>
      </w:r>
      <w:r w:rsidR="00D977C3">
        <w:rPr>
          <w:rFonts w:ascii="Arial" w:hAnsi="Arial" w:cs="Arial"/>
          <w:sz w:val="20"/>
        </w:rPr>
        <w:t xml:space="preserve">l par académico, tenga </w:t>
      </w:r>
      <w:r w:rsidR="00FC5E37">
        <w:rPr>
          <w:rFonts w:ascii="Arial" w:hAnsi="Arial" w:cs="Arial"/>
          <w:sz w:val="20"/>
        </w:rPr>
        <w:t>en cuenta la objetividad en la</w:t>
      </w:r>
      <w:r w:rsidR="00F345F0">
        <w:rPr>
          <w:rFonts w:ascii="Arial" w:hAnsi="Arial" w:cs="Arial"/>
          <w:sz w:val="20"/>
        </w:rPr>
        <w:t>s</w:t>
      </w:r>
      <w:r w:rsidR="00FC5E37">
        <w:rPr>
          <w:rFonts w:ascii="Arial" w:hAnsi="Arial" w:cs="Arial"/>
          <w:sz w:val="20"/>
        </w:rPr>
        <w:t xml:space="preserve"> respuesta</w:t>
      </w:r>
      <w:r w:rsidR="00F345F0">
        <w:rPr>
          <w:rFonts w:ascii="Arial" w:hAnsi="Arial" w:cs="Arial"/>
          <w:sz w:val="20"/>
        </w:rPr>
        <w:t>s,</w:t>
      </w:r>
      <w:r w:rsidR="00A70CF6">
        <w:rPr>
          <w:rFonts w:ascii="Arial" w:hAnsi="Arial" w:cs="Arial"/>
          <w:sz w:val="20"/>
        </w:rPr>
        <w:t xml:space="preserve"> </w:t>
      </w:r>
      <w:r w:rsidR="00FC5E37">
        <w:rPr>
          <w:rFonts w:ascii="Arial" w:hAnsi="Arial" w:cs="Arial"/>
          <w:sz w:val="20"/>
        </w:rPr>
        <w:t xml:space="preserve">diligenciar todos los campos y </w:t>
      </w:r>
      <w:r w:rsidR="00903CAD">
        <w:rPr>
          <w:rFonts w:ascii="Arial" w:hAnsi="Arial" w:cs="Arial"/>
          <w:sz w:val="20"/>
        </w:rPr>
        <w:t>realizar la evaluación de acuerdo a la siguiente escala</w:t>
      </w:r>
      <w:r w:rsidR="00F12696">
        <w:rPr>
          <w:rFonts w:ascii="Arial" w:hAnsi="Arial" w:cs="Arial"/>
          <w:sz w:val="20"/>
        </w:rPr>
        <w:t xml:space="preserve"> de calificación</w:t>
      </w:r>
      <w:r w:rsidR="00903CAD">
        <w:rPr>
          <w:rFonts w:ascii="Arial" w:hAnsi="Arial" w:cs="Arial"/>
          <w:sz w:val="20"/>
        </w:rPr>
        <w:t>:</w:t>
      </w:r>
    </w:p>
    <w:p w:rsidR="00903CAD" w:rsidRDefault="00903CAD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473"/>
      </w:tblGrid>
      <w:tr w:rsidR="00903CAD" w:rsidTr="00F12696">
        <w:trPr>
          <w:trHeight w:val="284"/>
          <w:jc w:val="center"/>
        </w:trPr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903CAD" w:rsidRPr="00903CAD" w:rsidRDefault="00F12696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Calificación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903CAD" w:rsidRPr="00903CAD" w:rsidRDefault="00903CAD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CAD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903CAD" w:rsidTr="00F12696">
        <w:trPr>
          <w:trHeight w:val="340"/>
          <w:jc w:val="center"/>
        </w:trPr>
        <w:tc>
          <w:tcPr>
            <w:tcW w:w="1339" w:type="dxa"/>
            <w:vAlign w:val="center"/>
          </w:tcPr>
          <w:p w:rsidR="00903CAD" w:rsidRDefault="00BE5146" w:rsidP="00371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73" w:type="dxa"/>
            <w:vAlign w:val="center"/>
          </w:tcPr>
          <w:p w:rsidR="00903CAD" w:rsidRDefault="00903CAD" w:rsidP="00371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Excelente</w:t>
            </w:r>
          </w:p>
        </w:tc>
      </w:tr>
      <w:tr w:rsidR="00903CAD" w:rsidTr="00F12696">
        <w:trPr>
          <w:trHeight w:val="340"/>
          <w:jc w:val="center"/>
        </w:trPr>
        <w:tc>
          <w:tcPr>
            <w:tcW w:w="1339" w:type="dxa"/>
            <w:vAlign w:val="center"/>
          </w:tcPr>
          <w:p w:rsidR="00903CAD" w:rsidRDefault="00BE5146" w:rsidP="00371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73" w:type="dxa"/>
            <w:vAlign w:val="center"/>
          </w:tcPr>
          <w:p w:rsidR="00903CAD" w:rsidRDefault="00BE5146" w:rsidP="00371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Muy bueno</w:t>
            </w:r>
          </w:p>
        </w:tc>
      </w:tr>
      <w:tr w:rsidR="00903CAD" w:rsidTr="00F12696">
        <w:trPr>
          <w:trHeight w:val="340"/>
          <w:jc w:val="center"/>
        </w:trPr>
        <w:tc>
          <w:tcPr>
            <w:tcW w:w="1339" w:type="dxa"/>
            <w:vAlign w:val="center"/>
          </w:tcPr>
          <w:p w:rsidR="00903CAD" w:rsidRDefault="00BE5146" w:rsidP="00371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73" w:type="dxa"/>
            <w:vAlign w:val="center"/>
          </w:tcPr>
          <w:p w:rsidR="00903CAD" w:rsidRDefault="00BE5146" w:rsidP="00371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Bueno</w:t>
            </w:r>
          </w:p>
        </w:tc>
      </w:tr>
      <w:tr w:rsidR="00903CAD" w:rsidTr="00F12696">
        <w:trPr>
          <w:trHeight w:val="340"/>
          <w:jc w:val="center"/>
        </w:trPr>
        <w:tc>
          <w:tcPr>
            <w:tcW w:w="1339" w:type="dxa"/>
            <w:vAlign w:val="center"/>
          </w:tcPr>
          <w:p w:rsidR="00903CAD" w:rsidRDefault="00BE5146" w:rsidP="00371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73" w:type="dxa"/>
            <w:vAlign w:val="center"/>
          </w:tcPr>
          <w:p w:rsidR="00903CAD" w:rsidRDefault="00BE5146" w:rsidP="00371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Regular</w:t>
            </w:r>
          </w:p>
        </w:tc>
      </w:tr>
      <w:tr w:rsidR="00903CAD" w:rsidTr="00F12696">
        <w:trPr>
          <w:trHeight w:val="340"/>
          <w:jc w:val="center"/>
        </w:trPr>
        <w:tc>
          <w:tcPr>
            <w:tcW w:w="1339" w:type="dxa"/>
            <w:vAlign w:val="center"/>
          </w:tcPr>
          <w:p w:rsidR="00903CAD" w:rsidRDefault="00BE5146" w:rsidP="00371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73" w:type="dxa"/>
            <w:vAlign w:val="center"/>
          </w:tcPr>
          <w:p w:rsidR="00903CAD" w:rsidRDefault="00BE5146" w:rsidP="003713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Insuficiente</w:t>
            </w:r>
          </w:p>
        </w:tc>
      </w:tr>
    </w:tbl>
    <w:p w:rsidR="00903CAD" w:rsidRDefault="00903CAD" w:rsidP="003713DF">
      <w:pPr>
        <w:spacing w:after="0" w:line="240" w:lineRule="auto"/>
        <w:rPr>
          <w:rFonts w:ascii="Arial" w:hAnsi="Arial" w:cs="Arial"/>
          <w:sz w:val="20"/>
        </w:rPr>
      </w:pPr>
    </w:p>
    <w:p w:rsidR="001418C5" w:rsidRPr="00D06F8E" w:rsidRDefault="00B56EA0" w:rsidP="003713DF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</w:rPr>
      </w:pPr>
      <w:r w:rsidRPr="00D06F8E">
        <w:rPr>
          <w:rFonts w:ascii="Arial" w:hAnsi="Arial" w:cs="Arial"/>
          <w:b/>
          <w:sz w:val="20"/>
        </w:rPr>
        <w:t>Perfil</w:t>
      </w:r>
    </w:p>
    <w:p w:rsidR="00B56EA0" w:rsidRDefault="00B56EA0" w:rsidP="003713DF">
      <w:pPr>
        <w:spacing w:after="0" w:line="240" w:lineRule="auto"/>
        <w:rPr>
          <w:rFonts w:ascii="Arial" w:hAnsi="Arial" w:cs="Arial"/>
          <w:sz w:val="20"/>
        </w:rPr>
      </w:pPr>
    </w:p>
    <w:p w:rsidR="00B56EA0" w:rsidRDefault="00D06F8E" w:rsidP="003713D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Correspondencia entre la formación académica del par y el nivel del programa </w:t>
      </w:r>
      <w:r w:rsidR="005D7DB1">
        <w:rPr>
          <w:rFonts w:ascii="Arial" w:hAnsi="Arial" w:cs="Arial"/>
          <w:sz w:val="20"/>
        </w:rPr>
        <w:t>evaluado</w:t>
      </w:r>
    </w:p>
    <w:p w:rsidR="00D06F8E" w:rsidRDefault="00D06F8E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AE2D79" w:rsidTr="00FE2C65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D7DB1" w:rsidRDefault="005D7DB1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5D7DB1" w:rsidRDefault="005D7DB1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D7DB1" w:rsidRDefault="005D7DB1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5D7DB1" w:rsidRDefault="005D7DB1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D7DB1" w:rsidRPr="005D7DB1" w:rsidRDefault="005D7DB1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06F8E" w:rsidRPr="00D06F8E" w:rsidRDefault="00D06F8E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78"/>
      </w:tblGrid>
      <w:tr w:rsidR="00AE2D79" w:rsidTr="00FE2C65">
        <w:trPr>
          <w:trHeight w:val="319"/>
        </w:trPr>
        <w:tc>
          <w:tcPr>
            <w:tcW w:w="9878" w:type="dxa"/>
            <w:shd w:val="clear" w:color="auto" w:fill="BFBFBF" w:themeFill="background1" w:themeFillShade="BF"/>
            <w:vAlign w:val="center"/>
          </w:tcPr>
          <w:p w:rsidR="00AE2D79" w:rsidRPr="00AE2D79" w:rsidRDefault="00C067AC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*</w:t>
            </w:r>
            <w:r w:rsidR="00AE2D79"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</w:t>
            </w:r>
            <w:r w:rsidR="00384514" w:rsidRPr="00EF4D7B">
              <w:rPr>
                <w:rFonts w:ascii="Arial" w:hAnsi="Arial" w:cs="Arial"/>
                <w:b/>
                <w:sz w:val="16"/>
              </w:rPr>
              <w:t>Campo obligatorio</w:t>
            </w:r>
            <w:r w:rsidR="00EF4D7B" w:rsidRPr="00EF4D7B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Style w:val="Refdenotaalpie"/>
                <w:rFonts w:ascii="Arial" w:hAnsi="Arial" w:cs="Arial"/>
                <w:b/>
                <w:sz w:val="20"/>
              </w:rPr>
              <w:footnoteReference w:id="1"/>
            </w:r>
          </w:p>
        </w:tc>
      </w:tr>
      <w:tr w:rsidR="00AE2D79" w:rsidTr="0097106E">
        <w:trPr>
          <w:trHeight w:val="567"/>
        </w:trPr>
        <w:tc>
          <w:tcPr>
            <w:tcW w:w="9878" w:type="dxa"/>
            <w:vAlign w:val="center"/>
          </w:tcPr>
          <w:p w:rsidR="00AE2D79" w:rsidRDefault="00AE2D79" w:rsidP="003713DF">
            <w:pPr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rPr>
          <w:rFonts w:ascii="Arial" w:hAnsi="Arial" w:cs="Arial"/>
          <w:sz w:val="20"/>
        </w:rPr>
      </w:pPr>
    </w:p>
    <w:p w:rsidR="00526CEA" w:rsidRDefault="00526CEA" w:rsidP="003713D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Experiencia docente o investigativa en el campo del programa visitado.</w:t>
      </w:r>
    </w:p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526CEA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526CEA" w:rsidTr="00C85574">
        <w:trPr>
          <w:trHeight w:val="339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526CEA" w:rsidRPr="00AE2D79" w:rsidRDefault="00526CEA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526CEA" w:rsidTr="0097106E">
        <w:trPr>
          <w:trHeight w:val="567"/>
        </w:trPr>
        <w:tc>
          <w:tcPr>
            <w:tcW w:w="9863" w:type="dxa"/>
            <w:vAlign w:val="center"/>
          </w:tcPr>
          <w:p w:rsidR="00526CEA" w:rsidRDefault="00526CEA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D7DFB" w:rsidRDefault="007D7DFB" w:rsidP="003713DF">
      <w:pPr>
        <w:spacing w:after="0" w:line="240" w:lineRule="auto"/>
        <w:rPr>
          <w:rFonts w:ascii="Arial" w:hAnsi="Arial" w:cs="Arial"/>
          <w:sz w:val="20"/>
        </w:rPr>
      </w:pPr>
    </w:p>
    <w:p w:rsidR="00526CEA" w:rsidRDefault="00526CEA" w:rsidP="003713DF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</w:rPr>
      </w:pPr>
      <w:r w:rsidRPr="00526CEA">
        <w:rPr>
          <w:rFonts w:ascii="Arial" w:hAnsi="Arial" w:cs="Arial"/>
          <w:b/>
          <w:sz w:val="20"/>
        </w:rPr>
        <w:t>Conocimiento</w:t>
      </w:r>
    </w:p>
    <w:p w:rsidR="00526CEA" w:rsidRP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p w:rsidR="00526CEA" w:rsidRDefault="00526CEA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Conocimiento de la normatividad general aplicable al programa</w:t>
      </w:r>
    </w:p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526CEA" w:rsidTr="00FE2C65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526CEA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26CEA" w:rsidRPr="005D7DB1" w:rsidRDefault="00526CEA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p w:rsidR="003713DF" w:rsidRDefault="003713DF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526CEA" w:rsidTr="00C85574">
        <w:trPr>
          <w:trHeight w:val="294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526CEA" w:rsidRPr="00AE2D79" w:rsidRDefault="00526CEA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526CEA" w:rsidTr="0097106E">
        <w:trPr>
          <w:trHeight w:val="587"/>
        </w:trPr>
        <w:tc>
          <w:tcPr>
            <w:tcW w:w="9863" w:type="dxa"/>
            <w:vAlign w:val="center"/>
          </w:tcPr>
          <w:p w:rsidR="00526CEA" w:rsidRDefault="00526CEA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rPr>
          <w:rFonts w:ascii="Arial" w:hAnsi="Arial" w:cs="Arial"/>
          <w:sz w:val="20"/>
        </w:rPr>
      </w:pPr>
    </w:p>
    <w:p w:rsidR="00526CEA" w:rsidRDefault="00526CEA" w:rsidP="003713DF">
      <w:pPr>
        <w:pStyle w:val="Prrafodelista"/>
        <w:numPr>
          <w:ilvl w:val="0"/>
          <w:numId w:val="11"/>
        </w:numPr>
        <w:spacing w:after="0" w:line="240" w:lineRule="auto"/>
        <w:ind w:right="19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Comprensión, apropiación y utilización de las condiciones de calidad como referentes para valorar su cumplimiento.</w:t>
      </w:r>
    </w:p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E14630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26CEA" w:rsidRDefault="00526CEA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E14630" w:rsidTr="0095038D">
        <w:trPr>
          <w:trHeight w:val="319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E14630" w:rsidRPr="00AE2D79" w:rsidRDefault="00E146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E14630" w:rsidTr="0097106E">
        <w:trPr>
          <w:trHeight w:val="567"/>
        </w:trPr>
        <w:tc>
          <w:tcPr>
            <w:tcW w:w="9863" w:type="dxa"/>
            <w:vAlign w:val="center"/>
          </w:tcPr>
          <w:p w:rsidR="00E14630" w:rsidRDefault="00E146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713DF" w:rsidRDefault="003713DF" w:rsidP="003713DF">
      <w:pPr>
        <w:spacing w:after="0" w:line="240" w:lineRule="auto"/>
        <w:rPr>
          <w:rFonts w:ascii="Arial" w:hAnsi="Arial" w:cs="Arial"/>
          <w:sz w:val="20"/>
        </w:rPr>
      </w:pPr>
    </w:p>
    <w:p w:rsidR="00E14630" w:rsidRDefault="00E14630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Sujeción a las normas aplicables, sin adición de otras nuevas por iniciativa personal.</w:t>
      </w:r>
    </w:p>
    <w:p w:rsidR="00E14630" w:rsidRDefault="00E14630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E14630" w:rsidTr="00D03016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4630" w:rsidRDefault="00E14630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E14630" w:rsidTr="0095038D">
        <w:trPr>
          <w:trHeight w:val="289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E14630" w:rsidRPr="00AE2D79" w:rsidRDefault="00E146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E14630" w:rsidTr="0097106E">
        <w:trPr>
          <w:trHeight w:val="577"/>
        </w:trPr>
        <w:tc>
          <w:tcPr>
            <w:tcW w:w="9863" w:type="dxa"/>
            <w:vAlign w:val="center"/>
          </w:tcPr>
          <w:p w:rsidR="00E14630" w:rsidRDefault="00E146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14630" w:rsidRDefault="00E14630" w:rsidP="003713DF">
      <w:pPr>
        <w:spacing w:after="0" w:line="240" w:lineRule="auto"/>
        <w:rPr>
          <w:rFonts w:ascii="Arial" w:hAnsi="Arial" w:cs="Arial"/>
          <w:sz w:val="20"/>
        </w:rPr>
      </w:pPr>
    </w:p>
    <w:p w:rsidR="00E14630" w:rsidRDefault="00E14630" w:rsidP="003713D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Pertinencia de las preguntas formuladas en función de la normatividad específica.</w:t>
      </w:r>
    </w:p>
    <w:p w:rsidR="00E14630" w:rsidRDefault="00E14630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E14630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E14630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E14630" w:rsidRPr="005D7DB1" w:rsidRDefault="00E146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13DF" w:rsidRDefault="003713DF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E14630" w:rsidTr="008E3E42">
        <w:trPr>
          <w:trHeight w:val="371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E14630" w:rsidRPr="00AE2D79" w:rsidRDefault="00E146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E14630" w:rsidTr="0097106E">
        <w:trPr>
          <w:trHeight w:val="567"/>
        </w:trPr>
        <w:tc>
          <w:tcPr>
            <w:tcW w:w="9863" w:type="dxa"/>
            <w:vAlign w:val="center"/>
          </w:tcPr>
          <w:p w:rsidR="00E14630" w:rsidRDefault="00E146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rPr>
          <w:rFonts w:ascii="Arial" w:hAnsi="Arial" w:cs="Arial"/>
          <w:sz w:val="20"/>
        </w:rPr>
      </w:pPr>
    </w:p>
    <w:p w:rsidR="0099635E" w:rsidRDefault="00E14630" w:rsidP="003713D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Conocimiento de la normatividad específica </w:t>
      </w:r>
      <w:r w:rsidR="0099635E">
        <w:rPr>
          <w:rFonts w:ascii="Arial" w:hAnsi="Arial" w:cs="Arial"/>
          <w:sz w:val="20"/>
        </w:rPr>
        <w:t>aplicable al programa</w:t>
      </w:r>
    </w:p>
    <w:p w:rsidR="005E0476" w:rsidRPr="00B72AE7" w:rsidRDefault="005E0476" w:rsidP="005E0476">
      <w:pPr>
        <w:pStyle w:val="Prrafodelista"/>
        <w:spacing w:after="0" w:line="240" w:lineRule="auto"/>
        <w:ind w:left="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9635E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13DF" w:rsidRDefault="003713DF" w:rsidP="003713DF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78"/>
      </w:tblGrid>
      <w:tr w:rsidR="0099635E" w:rsidTr="008E3E42">
        <w:trPr>
          <w:trHeight w:val="309"/>
        </w:trPr>
        <w:tc>
          <w:tcPr>
            <w:tcW w:w="9878" w:type="dxa"/>
            <w:shd w:val="clear" w:color="auto" w:fill="BFBFBF" w:themeFill="background1" w:themeFillShade="BF"/>
            <w:vAlign w:val="center"/>
          </w:tcPr>
          <w:p w:rsidR="0099635E" w:rsidRPr="00AE2D79" w:rsidRDefault="0099635E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9635E" w:rsidTr="0097106E">
        <w:trPr>
          <w:trHeight w:val="567"/>
        </w:trPr>
        <w:tc>
          <w:tcPr>
            <w:tcW w:w="9878" w:type="dxa"/>
            <w:vAlign w:val="center"/>
          </w:tcPr>
          <w:p w:rsidR="0099635E" w:rsidRDefault="0099635E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067AC" w:rsidRDefault="00C067AC" w:rsidP="003713DF">
      <w:pPr>
        <w:spacing w:after="0" w:line="240" w:lineRule="auto"/>
        <w:rPr>
          <w:rFonts w:ascii="Arial" w:hAnsi="Arial" w:cs="Arial"/>
          <w:sz w:val="20"/>
        </w:rPr>
      </w:pPr>
    </w:p>
    <w:p w:rsidR="0099635E" w:rsidRDefault="0099635E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Pertinencia de las preguntas formuladas, teniendo en cuenta la normatividad correspondiente a los programas de ese nivel de formación.</w:t>
      </w:r>
    </w:p>
    <w:p w:rsidR="00D03016" w:rsidRDefault="00D03016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9635E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72AE7" w:rsidRDefault="00B72AE7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99635E" w:rsidTr="00333436">
        <w:trPr>
          <w:trHeight w:val="324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99635E" w:rsidRPr="00AE2D79" w:rsidRDefault="0099635E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9635E" w:rsidTr="0097106E">
        <w:trPr>
          <w:trHeight w:val="567"/>
        </w:trPr>
        <w:tc>
          <w:tcPr>
            <w:tcW w:w="9863" w:type="dxa"/>
            <w:vAlign w:val="center"/>
          </w:tcPr>
          <w:p w:rsidR="0099635E" w:rsidRDefault="0099635E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E0476" w:rsidRDefault="005E0476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5E0476" w:rsidRDefault="005E047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99635E" w:rsidRDefault="0099635E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Comprensión, apropiación y utilización de las normas específicas aplicables al programa.</w:t>
      </w:r>
    </w:p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9635E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94A54" w:rsidRDefault="00B94A54" w:rsidP="003713DF">
            <w:pPr>
              <w:jc w:val="center"/>
              <w:rPr>
                <w:rFonts w:ascii="Arial" w:hAnsi="Arial" w:cs="Arial"/>
                <w:sz w:val="20"/>
              </w:rPr>
            </w:pPr>
          </w:p>
          <w:p w:rsidR="0099635E" w:rsidRPr="00B94A54" w:rsidRDefault="0099635E" w:rsidP="00B94A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713DF" w:rsidRDefault="003713DF" w:rsidP="003713DF">
      <w:pPr>
        <w:spacing w:after="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78"/>
      </w:tblGrid>
      <w:tr w:rsidR="0099635E" w:rsidTr="00333436">
        <w:trPr>
          <w:trHeight w:val="304"/>
        </w:trPr>
        <w:tc>
          <w:tcPr>
            <w:tcW w:w="9878" w:type="dxa"/>
            <w:shd w:val="clear" w:color="auto" w:fill="BFBFBF" w:themeFill="background1" w:themeFillShade="BF"/>
            <w:vAlign w:val="center"/>
          </w:tcPr>
          <w:p w:rsidR="0099635E" w:rsidRPr="00AE2D79" w:rsidRDefault="0099635E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9635E" w:rsidTr="0097106E">
        <w:trPr>
          <w:trHeight w:val="567"/>
        </w:trPr>
        <w:tc>
          <w:tcPr>
            <w:tcW w:w="9878" w:type="dxa"/>
            <w:vAlign w:val="center"/>
          </w:tcPr>
          <w:p w:rsidR="0099635E" w:rsidRDefault="0099635E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9635E" w:rsidRPr="0099635E" w:rsidRDefault="0099635E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9635E">
        <w:rPr>
          <w:rFonts w:ascii="Arial" w:hAnsi="Arial" w:cs="Arial"/>
          <w:sz w:val="20"/>
        </w:rPr>
        <w:t>Preparación previa de la visita</w:t>
      </w:r>
    </w:p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9635E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99635E" w:rsidTr="00333436">
        <w:trPr>
          <w:trHeight w:val="329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99635E" w:rsidRPr="00AE2D79" w:rsidRDefault="0099635E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9635E" w:rsidTr="0097106E">
        <w:trPr>
          <w:trHeight w:val="567"/>
        </w:trPr>
        <w:tc>
          <w:tcPr>
            <w:tcW w:w="9863" w:type="dxa"/>
            <w:vAlign w:val="center"/>
          </w:tcPr>
          <w:p w:rsidR="0099635E" w:rsidRDefault="0099635E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9635E" w:rsidRDefault="0099635E" w:rsidP="003713DF">
      <w:pPr>
        <w:pStyle w:val="Prrafodelista"/>
        <w:numPr>
          <w:ilvl w:val="0"/>
          <w:numId w:val="11"/>
        </w:numPr>
        <w:spacing w:after="0" w:line="240" w:lineRule="auto"/>
        <w:ind w:right="19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Conocimiento y comprensión de la información presentada por la Institución (documento maestro y soportes del programa)</w:t>
      </w:r>
    </w:p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9635E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9635E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9635E" w:rsidRPr="005D7DB1" w:rsidRDefault="0099635E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9635E" w:rsidRDefault="0099635E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99635E" w:rsidTr="00333436">
        <w:trPr>
          <w:trHeight w:val="294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99635E" w:rsidRPr="00AE2D79" w:rsidRDefault="0099635E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9635E" w:rsidTr="0097106E">
        <w:trPr>
          <w:trHeight w:val="587"/>
        </w:trPr>
        <w:tc>
          <w:tcPr>
            <w:tcW w:w="9863" w:type="dxa"/>
            <w:vAlign w:val="center"/>
          </w:tcPr>
          <w:p w:rsidR="0099635E" w:rsidRDefault="0099635E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D67C7" w:rsidRDefault="002D67C7" w:rsidP="003713D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Conocimiento y cumplimiento de la agenda prevista para la visita.</w:t>
      </w:r>
    </w:p>
    <w:p w:rsidR="002D67C7" w:rsidRDefault="002D67C7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2D67C7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2D67C7" w:rsidRDefault="002D67C7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2D67C7" w:rsidRDefault="002D67C7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2D67C7" w:rsidRDefault="002D67C7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2D67C7" w:rsidRDefault="002D67C7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2D67C7" w:rsidRPr="005D7DB1" w:rsidRDefault="002D67C7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D67C7" w:rsidRDefault="002D67C7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48"/>
      </w:tblGrid>
      <w:tr w:rsidR="009B75A2" w:rsidTr="00333436">
        <w:trPr>
          <w:trHeight w:val="304"/>
        </w:trPr>
        <w:tc>
          <w:tcPr>
            <w:tcW w:w="9848" w:type="dxa"/>
            <w:shd w:val="clear" w:color="auto" w:fill="BFBFBF" w:themeFill="background1" w:themeFillShade="BF"/>
            <w:vAlign w:val="center"/>
          </w:tcPr>
          <w:p w:rsidR="009B75A2" w:rsidRPr="00AE2D79" w:rsidRDefault="009B75A2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B75A2" w:rsidTr="0097106E">
        <w:trPr>
          <w:trHeight w:val="567"/>
        </w:trPr>
        <w:tc>
          <w:tcPr>
            <w:tcW w:w="9848" w:type="dxa"/>
            <w:vAlign w:val="center"/>
          </w:tcPr>
          <w:p w:rsidR="009B75A2" w:rsidRDefault="009B75A2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067AC" w:rsidRDefault="00C067AC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B75A2" w:rsidRDefault="009B75A2" w:rsidP="003713D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Habilidades comunicativas y sociales</w:t>
      </w:r>
    </w:p>
    <w:p w:rsidR="009B75A2" w:rsidRPr="009B75A2" w:rsidRDefault="009B75A2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B75A2" w:rsidRDefault="009B75A2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Respeto por la identidad y principios institucionales</w:t>
      </w:r>
    </w:p>
    <w:p w:rsidR="00260819" w:rsidRDefault="0026081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B46230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78"/>
      </w:tblGrid>
      <w:tr w:rsidR="00B46230" w:rsidTr="00333436">
        <w:trPr>
          <w:trHeight w:val="289"/>
        </w:trPr>
        <w:tc>
          <w:tcPr>
            <w:tcW w:w="9878" w:type="dxa"/>
            <w:shd w:val="clear" w:color="auto" w:fill="BFBFBF" w:themeFill="background1" w:themeFillShade="BF"/>
            <w:vAlign w:val="center"/>
          </w:tcPr>
          <w:p w:rsidR="00B46230" w:rsidRPr="00AE2D79" w:rsidRDefault="00B462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B46230" w:rsidTr="0097106E">
        <w:trPr>
          <w:trHeight w:val="577"/>
        </w:trPr>
        <w:tc>
          <w:tcPr>
            <w:tcW w:w="9878" w:type="dxa"/>
            <w:vAlign w:val="center"/>
          </w:tcPr>
          <w:p w:rsidR="00B46230" w:rsidRDefault="00B462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B75A2" w:rsidRDefault="009B75A2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46230" w:rsidRDefault="00B46230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Receptividad frente a la información y argumentación de la Institución</w:t>
      </w:r>
    </w:p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B46230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B46230" w:rsidTr="00260819">
        <w:trPr>
          <w:trHeight w:val="404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B46230" w:rsidRPr="00AE2D79" w:rsidRDefault="00B462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B46230" w:rsidTr="0097106E">
        <w:trPr>
          <w:trHeight w:val="567"/>
        </w:trPr>
        <w:tc>
          <w:tcPr>
            <w:tcW w:w="9863" w:type="dxa"/>
            <w:vAlign w:val="center"/>
          </w:tcPr>
          <w:p w:rsidR="00B46230" w:rsidRDefault="00B462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46230" w:rsidRDefault="00B46230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Claridad, coherencia y sustentación de las intervenciones del par</w:t>
      </w:r>
    </w:p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B46230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B46230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B46230" w:rsidRPr="005D7DB1" w:rsidRDefault="00B46230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48"/>
      </w:tblGrid>
      <w:tr w:rsidR="00B46230" w:rsidTr="00260819">
        <w:trPr>
          <w:trHeight w:val="309"/>
        </w:trPr>
        <w:tc>
          <w:tcPr>
            <w:tcW w:w="9848" w:type="dxa"/>
            <w:shd w:val="clear" w:color="auto" w:fill="BFBFBF" w:themeFill="background1" w:themeFillShade="BF"/>
            <w:vAlign w:val="center"/>
          </w:tcPr>
          <w:p w:rsidR="00B46230" w:rsidRPr="00AE2D79" w:rsidRDefault="00B46230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B46230" w:rsidTr="0097106E">
        <w:trPr>
          <w:trHeight w:val="567"/>
        </w:trPr>
        <w:tc>
          <w:tcPr>
            <w:tcW w:w="9848" w:type="dxa"/>
            <w:vAlign w:val="center"/>
          </w:tcPr>
          <w:p w:rsidR="00B46230" w:rsidRDefault="00B46230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46230" w:rsidRDefault="00B46230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46230" w:rsidRDefault="00C859C5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Conducción y orientación de la visita por parte del par.</w:t>
      </w:r>
    </w:p>
    <w:p w:rsidR="00C859C5" w:rsidRDefault="00C859C5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C859C5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C859C5" w:rsidRDefault="00C859C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C859C5" w:rsidRDefault="00C859C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C859C5" w:rsidRDefault="00C859C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C859C5" w:rsidRDefault="00C859C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C859C5" w:rsidRPr="005D7DB1" w:rsidRDefault="00C859C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859C5" w:rsidRDefault="00C859C5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48"/>
      </w:tblGrid>
      <w:tr w:rsidR="00C859C5" w:rsidTr="00260819">
        <w:trPr>
          <w:trHeight w:val="319"/>
        </w:trPr>
        <w:tc>
          <w:tcPr>
            <w:tcW w:w="9848" w:type="dxa"/>
            <w:shd w:val="clear" w:color="auto" w:fill="BFBFBF" w:themeFill="background1" w:themeFillShade="BF"/>
            <w:vAlign w:val="center"/>
          </w:tcPr>
          <w:p w:rsidR="00C859C5" w:rsidRPr="00AE2D79" w:rsidRDefault="00C859C5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C859C5" w:rsidTr="0097106E">
        <w:trPr>
          <w:trHeight w:val="567"/>
        </w:trPr>
        <w:tc>
          <w:tcPr>
            <w:tcW w:w="9848" w:type="dxa"/>
            <w:vAlign w:val="center"/>
          </w:tcPr>
          <w:p w:rsidR="00C859C5" w:rsidRDefault="00C859C5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859C5" w:rsidRDefault="00C859C5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Puntualidad en los horarios establecidos en la agenda</w:t>
      </w:r>
    </w:p>
    <w:p w:rsidR="00C859C5" w:rsidRDefault="00C859C5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9C4DA5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9C4DA5" w:rsidRDefault="009C4DA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9C4DA5" w:rsidRDefault="009C4DA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9C4DA5" w:rsidRDefault="009C4DA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9C4DA5" w:rsidRDefault="009C4DA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9C4DA5" w:rsidRPr="005D7DB1" w:rsidRDefault="009C4DA5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45481" w:rsidRDefault="00645481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48"/>
      </w:tblGrid>
      <w:tr w:rsidR="009C4DA5" w:rsidTr="00260819">
        <w:trPr>
          <w:trHeight w:val="299"/>
        </w:trPr>
        <w:tc>
          <w:tcPr>
            <w:tcW w:w="9848" w:type="dxa"/>
            <w:shd w:val="clear" w:color="auto" w:fill="BFBFBF" w:themeFill="background1" w:themeFillShade="BF"/>
            <w:vAlign w:val="center"/>
          </w:tcPr>
          <w:p w:rsidR="009C4DA5" w:rsidRPr="00AE2D79" w:rsidRDefault="009C4DA5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9C4DA5" w:rsidTr="0097106E">
        <w:trPr>
          <w:trHeight w:val="567"/>
        </w:trPr>
        <w:tc>
          <w:tcPr>
            <w:tcW w:w="9848" w:type="dxa"/>
            <w:vAlign w:val="center"/>
          </w:tcPr>
          <w:p w:rsidR="009C4DA5" w:rsidRDefault="009C4DA5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C4DA5" w:rsidRDefault="009C4DA5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Habilidad en el manejo de las diferentes situaciones que tuvieron lugar durante la visita.</w:t>
      </w:r>
    </w:p>
    <w:p w:rsidR="009C4DA5" w:rsidRDefault="009C4DA5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4805A2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4805A2" w:rsidRDefault="004805A2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4805A2" w:rsidRDefault="004805A2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4805A2" w:rsidRDefault="004805A2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4805A2" w:rsidRDefault="004805A2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4805A2" w:rsidRPr="005D7DB1" w:rsidRDefault="004805A2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C4DA5" w:rsidRDefault="009C4DA5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63"/>
      </w:tblGrid>
      <w:tr w:rsidR="004805A2" w:rsidTr="00260819">
        <w:trPr>
          <w:trHeight w:val="294"/>
        </w:trPr>
        <w:tc>
          <w:tcPr>
            <w:tcW w:w="9863" w:type="dxa"/>
            <w:shd w:val="clear" w:color="auto" w:fill="BFBFBF" w:themeFill="background1" w:themeFillShade="BF"/>
            <w:vAlign w:val="center"/>
          </w:tcPr>
          <w:p w:rsidR="004805A2" w:rsidRPr="00AE2D79" w:rsidRDefault="004805A2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4805A2" w:rsidTr="00B73F88">
        <w:trPr>
          <w:trHeight w:val="587"/>
        </w:trPr>
        <w:tc>
          <w:tcPr>
            <w:tcW w:w="9863" w:type="dxa"/>
            <w:vAlign w:val="center"/>
          </w:tcPr>
          <w:p w:rsidR="004805A2" w:rsidRDefault="004805A2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60819" w:rsidRDefault="0026081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805A2" w:rsidRDefault="004805A2" w:rsidP="003713D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imposición de sus concepciones personales por encima de las de la Institución o del programa</w:t>
      </w:r>
    </w:p>
    <w:p w:rsidR="004805A2" w:rsidRDefault="004805A2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1"/>
        <w:gridCol w:w="990"/>
        <w:gridCol w:w="1003"/>
        <w:gridCol w:w="989"/>
        <w:gridCol w:w="1003"/>
        <w:gridCol w:w="990"/>
        <w:gridCol w:w="1003"/>
        <w:gridCol w:w="990"/>
        <w:gridCol w:w="1003"/>
        <w:gridCol w:w="990"/>
      </w:tblGrid>
      <w:tr w:rsidR="00553729" w:rsidTr="00FC5E37">
        <w:trPr>
          <w:trHeight w:val="300"/>
        </w:trPr>
        <w:tc>
          <w:tcPr>
            <w:tcW w:w="911" w:type="dxa"/>
            <w:shd w:val="clear" w:color="auto" w:fill="BFBFBF" w:themeFill="background1" w:themeFillShade="BF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990" w:type="dxa"/>
            <w:vAlign w:val="center"/>
          </w:tcPr>
          <w:p w:rsidR="00553729" w:rsidRDefault="00553729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553729" w:rsidRDefault="00553729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990" w:type="dxa"/>
            <w:vAlign w:val="center"/>
          </w:tcPr>
          <w:p w:rsidR="00553729" w:rsidRDefault="00553729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990" w:type="dxa"/>
            <w:vAlign w:val="center"/>
          </w:tcPr>
          <w:p w:rsidR="00553729" w:rsidRDefault="00553729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3" w:type="dxa"/>
            <w:shd w:val="clear" w:color="auto" w:fill="BFBFBF" w:themeFill="background1" w:themeFillShade="BF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7DB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990" w:type="dxa"/>
            <w:vAlign w:val="center"/>
          </w:tcPr>
          <w:p w:rsidR="00553729" w:rsidRPr="005D7DB1" w:rsidRDefault="00553729" w:rsidP="003713D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53729" w:rsidRDefault="0055372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848"/>
      </w:tblGrid>
      <w:tr w:rsidR="00553729" w:rsidTr="00260819">
        <w:trPr>
          <w:trHeight w:val="289"/>
        </w:trPr>
        <w:tc>
          <w:tcPr>
            <w:tcW w:w="9848" w:type="dxa"/>
            <w:shd w:val="clear" w:color="auto" w:fill="BFBFBF" w:themeFill="background1" w:themeFillShade="BF"/>
            <w:vAlign w:val="center"/>
          </w:tcPr>
          <w:p w:rsidR="00553729" w:rsidRPr="00AE2D79" w:rsidRDefault="00553729" w:rsidP="003713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E2D79">
              <w:rPr>
                <w:rFonts w:ascii="Arial" w:hAnsi="Arial" w:cs="Arial"/>
                <w:b/>
                <w:sz w:val="20"/>
              </w:rPr>
              <w:t>Observación de la pregunta</w:t>
            </w:r>
            <w:r w:rsidR="00EF4D7B">
              <w:rPr>
                <w:rFonts w:ascii="Arial" w:hAnsi="Arial" w:cs="Arial"/>
                <w:b/>
                <w:sz w:val="20"/>
              </w:rPr>
              <w:t xml:space="preserve"> </w:t>
            </w:r>
            <w:r w:rsidR="00EF4D7B" w:rsidRPr="00EF4D7B">
              <w:rPr>
                <w:rFonts w:ascii="Arial" w:hAnsi="Arial" w:cs="Arial"/>
                <w:b/>
                <w:sz w:val="16"/>
              </w:rPr>
              <w:t>(Campo obligatorio)</w:t>
            </w:r>
          </w:p>
        </w:tc>
      </w:tr>
      <w:tr w:rsidR="00553729" w:rsidTr="00B73F88">
        <w:trPr>
          <w:trHeight w:val="577"/>
        </w:trPr>
        <w:tc>
          <w:tcPr>
            <w:tcW w:w="9848" w:type="dxa"/>
            <w:vAlign w:val="center"/>
          </w:tcPr>
          <w:p w:rsidR="00553729" w:rsidRDefault="00553729" w:rsidP="003713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53729" w:rsidRPr="00553729" w:rsidRDefault="00553729" w:rsidP="003713DF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553729" w:rsidRPr="00553729" w:rsidSect="00125C3E">
      <w:footerReference w:type="default" r:id="rId8"/>
      <w:headerReference w:type="first" r:id="rId9"/>
      <w:footerReference w:type="first" r:id="rId10"/>
      <w:pgSz w:w="12240" w:h="15840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BC" w:rsidRDefault="000278BC" w:rsidP="006A0D42">
      <w:pPr>
        <w:spacing w:after="0" w:line="240" w:lineRule="auto"/>
      </w:pPr>
      <w:r>
        <w:separator/>
      </w:r>
    </w:p>
  </w:endnote>
  <w:endnote w:type="continuationSeparator" w:id="0">
    <w:p w:rsidR="000278BC" w:rsidRDefault="000278BC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108" w:type="dxa"/>
      <w:tblLook w:val="04A0" w:firstRow="1" w:lastRow="0" w:firstColumn="1" w:lastColumn="0" w:noHBand="0" w:noVBand="1"/>
    </w:tblPr>
    <w:tblGrid>
      <w:gridCol w:w="4961"/>
      <w:gridCol w:w="4962"/>
    </w:tblGrid>
    <w:tr w:rsidR="00B5658A" w:rsidTr="003713DF">
      <w:tc>
        <w:tcPr>
          <w:tcW w:w="4961" w:type="dxa"/>
        </w:tcPr>
        <w:p w:rsidR="00B5658A" w:rsidRPr="006B6E95" w:rsidRDefault="00B5658A" w:rsidP="00B5658A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FGD04</w:t>
          </w:r>
        </w:p>
      </w:tc>
      <w:tc>
        <w:tcPr>
          <w:tcW w:w="4962" w:type="dxa"/>
        </w:tcPr>
        <w:sdt>
          <w:sdtPr>
            <w:rPr>
              <w:rFonts w:ascii="Arial" w:hAnsi="Arial" w:cs="Arial"/>
              <w:sz w:val="20"/>
              <w:szCs w:val="20"/>
            </w:rPr>
            <w:id w:val="-176066708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211716850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5658A" w:rsidRPr="006B6E95" w:rsidRDefault="00B5658A" w:rsidP="00B5658A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047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047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4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FC5E37" w:rsidRPr="00B94A54" w:rsidRDefault="00FC5E37" w:rsidP="00B94A54">
    <w:pPr>
      <w:pStyle w:val="Piedepgina"/>
      <w:jc w:val="center"/>
      <w:rPr>
        <w:rFonts w:ascii="Arial" w:hAnsi="Arial" w:cs="Arial"/>
        <w:color w:val="FF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108" w:type="dxa"/>
      <w:tblLook w:val="04A0" w:firstRow="1" w:lastRow="0" w:firstColumn="1" w:lastColumn="0" w:noHBand="0" w:noVBand="1"/>
    </w:tblPr>
    <w:tblGrid>
      <w:gridCol w:w="4961"/>
      <w:gridCol w:w="4962"/>
    </w:tblGrid>
    <w:tr w:rsidR="00B5658A" w:rsidTr="00484E72">
      <w:tc>
        <w:tcPr>
          <w:tcW w:w="4961" w:type="dxa"/>
        </w:tcPr>
        <w:p w:rsidR="00B5658A" w:rsidRPr="006B6E95" w:rsidRDefault="00B5658A" w:rsidP="00B5658A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FGD04</w:t>
          </w:r>
        </w:p>
      </w:tc>
      <w:tc>
        <w:tcPr>
          <w:tcW w:w="4962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B5658A" w:rsidRPr="006B6E95" w:rsidRDefault="00B5658A" w:rsidP="00B5658A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047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5E0476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4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FC5E37" w:rsidRPr="00B94A54" w:rsidRDefault="00FC5E37" w:rsidP="005E0476">
    <w:pPr>
      <w:pStyle w:val="Piedepgina"/>
      <w:rPr>
        <w:rFonts w:ascii="Arial" w:hAnsi="Arial" w:cs="Arial"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BC" w:rsidRDefault="000278BC" w:rsidP="006A0D42">
      <w:pPr>
        <w:spacing w:after="0" w:line="240" w:lineRule="auto"/>
      </w:pPr>
      <w:r>
        <w:separator/>
      </w:r>
    </w:p>
  </w:footnote>
  <w:footnote w:type="continuationSeparator" w:id="0">
    <w:p w:rsidR="000278BC" w:rsidRDefault="000278BC" w:rsidP="006A0D42">
      <w:pPr>
        <w:spacing w:after="0" w:line="240" w:lineRule="auto"/>
      </w:pPr>
      <w:r>
        <w:continuationSeparator/>
      </w:r>
    </w:p>
  </w:footnote>
  <w:footnote w:id="1">
    <w:p w:rsidR="00C067AC" w:rsidRPr="00C067AC" w:rsidRDefault="00C067AC">
      <w:pPr>
        <w:pStyle w:val="Textonotapie"/>
        <w:rPr>
          <w:rFonts w:ascii="Arial" w:hAnsi="Arial" w:cs="Arial"/>
        </w:rPr>
      </w:pPr>
      <w:r w:rsidRPr="00C067AC">
        <w:rPr>
          <w:rStyle w:val="Refdenotaalpie"/>
          <w:rFonts w:ascii="Arial" w:hAnsi="Arial" w:cs="Arial"/>
          <w:sz w:val="18"/>
        </w:rPr>
        <w:footnoteRef/>
      </w:r>
      <w:r w:rsidRPr="00C067AC">
        <w:rPr>
          <w:rFonts w:ascii="Arial" w:hAnsi="Arial" w:cs="Arial"/>
          <w:sz w:val="18"/>
        </w:rPr>
        <w:t xml:space="preserve">En este campo se deberá describir las razones por las cuales se asignó la calificación cuantitativa de la pregunta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6379"/>
      <w:gridCol w:w="1701"/>
    </w:tblGrid>
    <w:tr w:rsidR="00C067AC" w:rsidTr="00B5658A">
      <w:trPr>
        <w:trHeight w:val="578"/>
      </w:trPr>
      <w:tc>
        <w:tcPr>
          <w:tcW w:w="1843" w:type="dxa"/>
          <w:vMerge w:val="restart"/>
        </w:tcPr>
        <w:p w:rsidR="00C067AC" w:rsidRDefault="00C067AC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73EF812" wp14:editId="65BF9996">
                <wp:extent cx="866775" cy="731341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732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vAlign w:val="center"/>
        </w:tcPr>
        <w:p w:rsidR="00C067AC" w:rsidRPr="00864901" w:rsidRDefault="00C067AC" w:rsidP="008929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EVALUACIÓN DE PARES ACADÉMICOS</w:t>
          </w:r>
        </w:p>
      </w:tc>
      <w:tc>
        <w:tcPr>
          <w:tcW w:w="1701" w:type="dxa"/>
          <w:vAlign w:val="center"/>
        </w:tcPr>
        <w:p w:rsidR="00C067AC" w:rsidRPr="00864901" w:rsidRDefault="00C067AC" w:rsidP="00B5658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FGD04</w:t>
          </w:r>
        </w:p>
      </w:tc>
    </w:tr>
    <w:tr w:rsidR="00C067AC" w:rsidTr="00B5658A">
      <w:trPr>
        <w:trHeight w:val="577"/>
      </w:trPr>
      <w:tc>
        <w:tcPr>
          <w:tcW w:w="1843" w:type="dxa"/>
          <w:vMerge/>
        </w:tcPr>
        <w:p w:rsidR="00C067AC" w:rsidRDefault="00C067AC" w:rsidP="000573B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379" w:type="dxa"/>
          <w:vMerge/>
          <w:vAlign w:val="center"/>
        </w:tcPr>
        <w:p w:rsidR="00C067AC" w:rsidRDefault="00C067AC" w:rsidP="0089294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01" w:type="dxa"/>
          <w:vAlign w:val="center"/>
        </w:tcPr>
        <w:p w:rsidR="00C067AC" w:rsidRPr="00864901" w:rsidRDefault="00B5658A" w:rsidP="00B5658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:rsidR="00FC5E37" w:rsidRDefault="00FC5E37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813CF"/>
    <w:multiLevelType w:val="hybridMultilevel"/>
    <w:tmpl w:val="C0FADD54"/>
    <w:lvl w:ilvl="0" w:tplc="D2F814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B7366"/>
    <w:multiLevelType w:val="hybridMultilevel"/>
    <w:tmpl w:val="5C08312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41388"/>
    <w:multiLevelType w:val="hybridMultilevel"/>
    <w:tmpl w:val="56AA102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51C7A"/>
    <w:multiLevelType w:val="hybridMultilevel"/>
    <w:tmpl w:val="2B2823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D71"/>
    <w:multiLevelType w:val="hybridMultilevel"/>
    <w:tmpl w:val="F738C3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278BC"/>
    <w:rsid w:val="000573BA"/>
    <w:rsid w:val="000C631D"/>
    <w:rsid w:val="00102BEC"/>
    <w:rsid w:val="00124EC0"/>
    <w:rsid w:val="00125C3E"/>
    <w:rsid w:val="001304EA"/>
    <w:rsid w:val="0014149D"/>
    <w:rsid w:val="001418C5"/>
    <w:rsid w:val="001420D7"/>
    <w:rsid w:val="001632BE"/>
    <w:rsid w:val="001653E0"/>
    <w:rsid w:val="00174DD2"/>
    <w:rsid w:val="001A6967"/>
    <w:rsid w:val="001C4A21"/>
    <w:rsid w:val="001D6C59"/>
    <w:rsid w:val="001F7ECC"/>
    <w:rsid w:val="0023438A"/>
    <w:rsid w:val="00260819"/>
    <w:rsid w:val="00267DB5"/>
    <w:rsid w:val="0027754A"/>
    <w:rsid w:val="00287D8D"/>
    <w:rsid w:val="002A5B2F"/>
    <w:rsid w:val="002B617E"/>
    <w:rsid w:val="002D67C7"/>
    <w:rsid w:val="00303CBE"/>
    <w:rsid w:val="00333436"/>
    <w:rsid w:val="003713DF"/>
    <w:rsid w:val="00384514"/>
    <w:rsid w:val="003C70CD"/>
    <w:rsid w:val="003D3C9B"/>
    <w:rsid w:val="00407ED8"/>
    <w:rsid w:val="00472E3D"/>
    <w:rsid w:val="004805A2"/>
    <w:rsid w:val="004820F2"/>
    <w:rsid w:val="0049200A"/>
    <w:rsid w:val="004A24F3"/>
    <w:rsid w:val="004C1CB8"/>
    <w:rsid w:val="004C6D11"/>
    <w:rsid w:val="004F4A3F"/>
    <w:rsid w:val="00521A6A"/>
    <w:rsid w:val="00526CEA"/>
    <w:rsid w:val="00553729"/>
    <w:rsid w:val="005865C6"/>
    <w:rsid w:val="005964EC"/>
    <w:rsid w:val="005B548F"/>
    <w:rsid w:val="005C57DC"/>
    <w:rsid w:val="005D062E"/>
    <w:rsid w:val="005D6D5A"/>
    <w:rsid w:val="005D7DB1"/>
    <w:rsid w:val="005E0476"/>
    <w:rsid w:val="0060338D"/>
    <w:rsid w:val="006117C9"/>
    <w:rsid w:val="00616931"/>
    <w:rsid w:val="006204FD"/>
    <w:rsid w:val="00645481"/>
    <w:rsid w:val="00662004"/>
    <w:rsid w:val="00684D90"/>
    <w:rsid w:val="006A0D42"/>
    <w:rsid w:val="006B4FC5"/>
    <w:rsid w:val="006B6E95"/>
    <w:rsid w:val="006D038B"/>
    <w:rsid w:val="00714BCE"/>
    <w:rsid w:val="0073205D"/>
    <w:rsid w:val="00786943"/>
    <w:rsid w:val="007D0067"/>
    <w:rsid w:val="007D1CE9"/>
    <w:rsid w:val="007D7DFB"/>
    <w:rsid w:val="0081665B"/>
    <w:rsid w:val="00826385"/>
    <w:rsid w:val="00837392"/>
    <w:rsid w:val="00864901"/>
    <w:rsid w:val="00877BBE"/>
    <w:rsid w:val="0089172F"/>
    <w:rsid w:val="00892942"/>
    <w:rsid w:val="008B4E08"/>
    <w:rsid w:val="008D2B2B"/>
    <w:rsid w:val="008E3E42"/>
    <w:rsid w:val="008E5DDE"/>
    <w:rsid w:val="008F1BAF"/>
    <w:rsid w:val="0090160D"/>
    <w:rsid w:val="00902D4A"/>
    <w:rsid w:val="00903CAD"/>
    <w:rsid w:val="009110A3"/>
    <w:rsid w:val="0095038D"/>
    <w:rsid w:val="009631F9"/>
    <w:rsid w:val="009643D1"/>
    <w:rsid w:val="0097106E"/>
    <w:rsid w:val="009748F5"/>
    <w:rsid w:val="00976491"/>
    <w:rsid w:val="00985C3D"/>
    <w:rsid w:val="0099635E"/>
    <w:rsid w:val="009B75A2"/>
    <w:rsid w:val="009C4DA5"/>
    <w:rsid w:val="009C603A"/>
    <w:rsid w:val="009E34AA"/>
    <w:rsid w:val="00A0475D"/>
    <w:rsid w:val="00A25B4B"/>
    <w:rsid w:val="00A51FFD"/>
    <w:rsid w:val="00A5513A"/>
    <w:rsid w:val="00A64E1E"/>
    <w:rsid w:val="00A70CF6"/>
    <w:rsid w:val="00AD671D"/>
    <w:rsid w:val="00AE2D79"/>
    <w:rsid w:val="00B016E6"/>
    <w:rsid w:val="00B01DAD"/>
    <w:rsid w:val="00B40C1F"/>
    <w:rsid w:val="00B432A0"/>
    <w:rsid w:val="00B46230"/>
    <w:rsid w:val="00B467FA"/>
    <w:rsid w:val="00B5658A"/>
    <w:rsid w:val="00B56EA0"/>
    <w:rsid w:val="00B70C0A"/>
    <w:rsid w:val="00B71EE9"/>
    <w:rsid w:val="00B72AE7"/>
    <w:rsid w:val="00B73F88"/>
    <w:rsid w:val="00B94A54"/>
    <w:rsid w:val="00BA6937"/>
    <w:rsid w:val="00BE5146"/>
    <w:rsid w:val="00C02108"/>
    <w:rsid w:val="00C067AC"/>
    <w:rsid w:val="00C36723"/>
    <w:rsid w:val="00C47507"/>
    <w:rsid w:val="00C50883"/>
    <w:rsid w:val="00C57838"/>
    <w:rsid w:val="00C76CAC"/>
    <w:rsid w:val="00C85574"/>
    <w:rsid w:val="00C859C5"/>
    <w:rsid w:val="00C90AF0"/>
    <w:rsid w:val="00CA0107"/>
    <w:rsid w:val="00CB2DD6"/>
    <w:rsid w:val="00CB4DBD"/>
    <w:rsid w:val="00D03016"/>
    <w:rsid w:val="00D06F8E"/>
    <w:rsid w:val="00D41365"/>
    <w:rsid w:val="00D53F4B"/>
    <w:rsid w:val="00D945F5"/>
    <w:rsid w:val="00D977C3"/>
    <w:rsid w:val="00E103AA"/>
    <w:rsid w:val="00E14630"/>
    <w:rsid w:val="00E21FC7"/>
    <w:rsid w:val="00E93DE0"/>
    <w:rsid w:val="00E94D8F"/>
    <w:rsid w:val="00EC1425"/>
    <w:rsid w:val="00EF2426"/>
    <w:rsid w:val="00EF263F"/>
    <w:rsid w:val="00EF4D7B"/>
    <w:rsid w:val="00F12696"/>
    <w:rsid w:val="00F345F0"/>
    <w:rsid w:val="00F47618"/>
    <w:rsid w:val="00F673E7"/>
    <w:rsid w:val="00FC10AB"/>
    <w:rsid w:val="00FC5D2B"/>
    <w:rsid w:val="00FC5E37"/>
    <w:rsid w:val="00FC659E"/>
    <w:rsid w:val="00FE1EC1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593E3"/>
  <w15:docId w15:val="{A3297A6B-3F6E-491E-A885-22A7F3D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067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67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6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F440-D1D0-4FB1-9D10-AE5120C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Luisa Arboleda</cp:lastModifiedBy>
  <cp:revision>24</cp:revision>
  <dcterms:created xsi:type="dcterms:W3CDTF">2015-09-03T12:20:00Z</dcterms:created>
  <dcterms:modified xsi:type="dcterms:W3CDTF">2017-04-06T18:50:00Z</dcterms:modified>
</cp:coreProperties>
</file>