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2"/>
        <w:gridCol w:w="5860"/>
      </w:tblGrid>
      <w:tr w:rsidR="001D4126" w:rsidRPr="00162587" w14:paraId="2620EB55" w14:textId="77777777" w:rsidTr="00BF7B00">
        <w:trPr>
          <w:trHeight w:val="380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33FA5879" w14:textId="77777777" w:rsidR="001D4126" w:rsidRPr="00162587" w:rsidRDefault="001D4126" w:rsidP="00501AD9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Identificación</w:t>
            </w:r>
          </w:p>
        </w:tc>
      </w:tr>
      <w:tr w:rsidR="001D4126" w:rsidRPr="00162587" w14:paraId="5FBDF7AC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57F0D965" w14:textId="77777777" w:rsidR="001D4126" w:rsidRPr="00162587" w:rsidRDefault="001D4126" w:rsidP="00501A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941" w:type="pct"/>
            <w:vAlign w:val="center"/>
          </w:tcPr>
          <w:p w14:paraId="4DD0D666" w14:textId="77777777" w:rsidR="001D4126" w:rsidRPr="00162587" w:rsidRDefault="001D4126" w:rsidP="00501A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4126" w:rsidRPr="00162587" w14:paraId="0FF3C5B8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15D35B8D" w14:textId="77777777" w:rsidR="001D4126" w:rsidRPr="00162587" w:rsidRDefault="001D4126" w:rsidP="00501A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Dependencia académica</w:t>
            </w:r>
          </w:p>
        </w:tc>
        <w:tc>
          <w:tcPr>
            <w:tcW w:w="2941" w:type="pct"/>
            <w:vAlign w:val="center"/>
          </w:tcPr>
          <w:p w14:paraId="686BF06F" w14:textId="77777777" w:rsidR="001D4126" w:rsidRPr="00162587" w:rsidRDefault="001D4126" w:rsidP="00501AD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1D4126" w:rsidRPr="00162587" w14:paraId="47B53D90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15F4CCD5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Programa académico</w:t>
            </w:r>
          </w:p>
        </w:tc>
        <w:tc>
          <w:tcPr>
            <w:tcW w:w="2941" w:type="pct"/>
            <w:vAlign w:val="center"/>
          </w:tcPr>
          <w:p w14:paraId="6B62C890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126" w:rsidRPr="00162587" w14:paraId="013D56E9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0F07A3E5" w14:textId="4A5B107E" w:rsidR="001D4126" w:rsidRPr="00162587" w:rsidRDefault="00F01D7B" w:rsidP="00E661B4">
            <w:pPr>
              <w:rPr>
                <w:rFonts w:ascii="Arial" w:hAnsi="Arial" w:cs="Arial"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</w:t>
            </w:r>
            <w:r w:rsidR="00E661B4" w:rsidRPr="00162587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eso</w:t>
            </w:r>
            <w:r w:rsidR="001D4126" w:rsidRPr="00162587">
              <w:rPr>
                <w:rFonts w:ascii="Arial" w:eastAsia="Arial" w:hAnsi="Arial" w:cs="Arial"/>
                <w:b/>
                <w:sz w:val="20"/>
                <w:szCs w:val="20"/>
              </w:rPr>
              <w:t>currículo</w:t>
            </w:r>
          </w:p>
        </w:tc>
        <w:tc>
          <w:tcPr>
            <w:tcW w:w="2941" w:type="pct"/>
            <w:vAlign w:val="center"/>
          </w:tcPr>
          <w:p w14:paraId="33272EDB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126" w:rsidRPr="00162587" w14:paraId="11CE01B6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293BE9D5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Nombre del autor</w:t>
            </w:r>
          </w:p>
        </w:tc>
        <w:tc>
          <w:tcPr>
            <w:tcW w:w="2941" w:type="pct"/>
            <w:vAlign w:val="center"/>
          </w:tcPr>
          <w:p w14:paraId="7A866B44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126" w:rsidRPr="00162587" w14:paraId="2DFEA1A7" w14:textId="77777777" w:rsidTr="00BF7B00">
        <w:trPr>
          <w:trHeight w:val="380"/>
        </w:trPr>
        <w:tc>
          <w:tcPr>
            <w:tcW w:w="2059" w:type="pct"/>
            <w:shd w:val="clear" w:color="auto" w:fill="D9D9D9"/>
            <w:vAlign w:val="center"/>
          </w:tcPr>
          <w:p w14:paraId="27245180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  <w:r w:rsidRPr="00162587">
              <w:rPr>
                <w:rFonts w:ascii="Arial" w:eastAsia="Arial" w:hAnsi="Arial" w:cs="Arial"/>
                <w:b/>
                <w:sz w:val="20"/>
                <w:szCs w:val="20"/>
              </w:rPr>
              <w:t>Versión y fecha de elaboración</w:t>
            </w:r>
          </w:p>
        </w:tc>
        <w:tc>
          <w:tcPr>
            <w:tcW w:w="2941" w:type="pct"/>
            <w:vAlign w:val="center"/>
          </w:tcPr>
          <w:p w14:paraId="37575FB0" w14:textId="77777777" w:rsidR="001D4126" w:rsidRPr="00162587" w:rsidRDefault="001D4126" w:rsidP="0050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C5EC9" w14:textId="77777777" w:rsidR="001D4126" w:rsidRPr="00162587" w:rsidRDefault="001D4126" w:rsidP="001D41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1D4126" w:rsidRPr="00162587" w14:paraId="01BDFA17" w14:textId="77777777" w:rsidTr="00501AD9">
        <w:trPr>
          <w:trHeight w:val="39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1CF3B3" w14:textId="77777777" w:rsidR="001D4126" w:rsidRPr="00162587" w:rsidRDefault="001D4126" w:rsidP="00501AD9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1D4126" w:rsidRPr="00162587" w14:paraId="7A7A411A" w14:textId="77777777" w:rsidTr="00162124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2FF295" w14:textId="77777777" w:rsidR="001D4126" w:rsidRPr="00162587" w:rsidRDefault="001D4126" w:rsidP="00162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086D8" w14:textId="77777777" w:rsidR="001D4126" w:rsidRPr="00162587" w:rsidRDefault="001D4126" w:rsidP="001D41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1D4126" w:rsidRPr="00162587" w14:paraId="3E13B8F5" w14:textId="77777777" w:rsidTr="00501AD9">
        <w:trPr>
          <w:trHeight w:val="39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DE1E4CF" w14:textId="77777777" w:rsidR="001D4126" w:rsidRPr="00162587" w:rsidRDefault="001D4126" w:rsidP="00501AD9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hAnsi="Arial" w:cs="Arial"/>
                <w:b/>
                <w:sz w:val="20"/>
                <w:szCs w:val="20"/>
              </w:rPr>
              <w:t>Propósito</w:t>
            </w:r>
          </w:p>
        </w:tc>
      </w:tr>
      <w:tr w:rsidR="001D4126" w:rsidRPr="00162587" w14:paraId="6CAB2F16" w14:textId="77777777" w:rsidTr="00162124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5AB6E17" w14:textId="77777777" w:rsidR="001D4126" w:rsidRPr="00162587" w:rsidRDefault="001D4126" w:rsidP="00162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A4ACF" w14:textId="77777777" w:rsidR="001D4126" w:rsidRPr="00162587" w:rsidRDefault="001D4126" w:rsidP="001D41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1D4126" w:rsidRPr="00162587" w14:paraId="55EDB27C" w14:textId="77777777" w:rsidTr="00501AD9">
        <w:trPr>
          <w:trHeight w:val="39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2D3E464" w14:textId="77777777" w:rsidR="001D4126" w:rsidRPr="00162587" w:rsidRDefault="001D4126" w:rsidP="00501AD9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hAnsi="Arial" w:cs="Arial"/>
                <w:b/>
                <w:sz w:val="20"/>
                <w:szCs w:val="20"/>
              </w:rPr>
              <w:t>Contexto teórico</w:t>
            </w:r>
          </w:p>
        </w:tc>
      </w:tr>
      <w:tr w:rsidR="001D4126" w:rsidRPr="00162587" w14:paraId="61ADD17F" w14:textId="77777777" w:rsidTr="00162124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AE516F1" w14:textId="77777777" w:rsidR="001D4126" w:rsidRPr="00162587" w:rsidRDefault="001D4126" w:rsidP="00162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AECF2" w14:textId="77777777" w:rsidR="001D4126" w:rsidRPr="00162587" w:rsidRDefault="001D4126" w:rsidP="001D41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1D4126" w:rsidRPr="00162587" w14:paraId="6BEB156D" w14:textId="77777777" w:rsidTr="00501AD9">
        <w:trPr>
          <w:trHeight w:val="39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970EAC3" w14:textId="1D466BBF" w:rsidR="001D4126" w:rsidRPr="00162587" w:rsidRDefault="00F01D7B" w:rsidP="00F01D7B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hAnsi="Arial" w:cs="Arial"/>
                <w:b/>
                <w:sz w:val="20"/>
                <w:szCs w:val="20"/>
              </w:rPr>
              <w:t>Estructura de unidades didácticas</w:t>
            </w:r>
          </w:p>
        </w:tc>
      </w:tr>
      <w:tr w:rsidR="001D4126" w:rsidRPr="00162587" w14:paraId="423E6266" w14:textId="77777777" w:rsidTr="00501AD9">
        <w:trPr>
          <w:trHeight w:val="567"/>
          <w:jc w:val="center"/>
        </w:trPr>
        <w:tc>
          <w:tcPr>
            <w:tcW w:w="5000" w:type="pct"/>
            <w:shd w:val="clear" w:color="auto" w:fill="auto"/>
          </w:tcPr>
          <w:p w14:paraId="690D63CF" w14:textId="0457F9CB" w:rsidR="001D4126" w:rsidRDefault="001D4126" w:rsidP="00501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69ECA" w14:textId="77777777" w:rsidR="00655401" w:rsidRPr="00162587" w:rsidRDefault="00655401" w:rsidP="00501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352"/>
              <w:gridCol w:w="2084"/>
              <w:gridCol w:w="2084"/>
              <w:gridCol w:w="4216"/>
            </w:tblGrid>
            <w:tr w:rsidR="00072A43" w:rsidRPr="00162587" w14:paraId="64F7E8D6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BFBFBF" w:themeFill="background1" w:themeFillShade="BF"/>
                  <w:vAlign w:val="center"/>
                </w:tcPr>
                <w:p w14:paraId="32624300" w14:textId="77777777" w:rsidR="00072A43" w:rsidRPr="00162587" w:rsidRDefault="00072A43" w:rsidP="0016258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2587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1070" w:type="pct"/>
                  <w:shd w:val="clear" w:color="auto" w:fill="BFBFBF" w:themeFill="background1" w:themeFillShade="BF"/>
                </w:tcPr>
                <w:p w14:paraId="15613280" w14:textId="05BFA5FB" w:rsidR="00072A43" w:rsidRPr="00162587" w:rsidRDefault="00072A43" w:rsidP="0016258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Créditos</w:t>
                  </w:r>
                </w:p>
              </w:tc>
              <w:tc>
                <w:tcPr>
                  <w:tcW w:w="1070" w:type="pct"/>
                  <w:shd w:val="clear" w:color="auto" w:fill="BFBFBF" w:themeFill="background1" w:themeFillShade="BF"/>
                  <w:vAlign w:val="center"/>
                </w:tcPr>
                <w:p w14:paraId="7EB12DFD" w14:textId="2D82FE44" w:rsidR="00072A43" w:rsidRPr="00162587" w:rsidRDefault="00072A43" w:rsidP="0016258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2587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Unidades</w:t>
                  </w:r>
                </w:p>
              </w:tc>
              <w:tc>
                <w:tcPr>
                  <w:tcW w:w="2165" w:type="pct"/>
                  <w:shd w:val="clear" w:color="auto" w:fill="BFBFBF" w:themeFill="background1" w:themeFillShade="BF"/>
                  <w:vAlign w:val="center"/>
                </w:tcPr>
                <w:p w14:paraId="6E3E3EB0" w14:textId="77777777" w:rsidR="00072A43" w:rsidRPr="00162587" w:rsidRDefault="00072A43" w:rsidP="0016258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62587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Temas</w:t>
                  </w:r>
                </w:p>
              </w:tc>
            </w:tr>
            <w:tr w:rsidR="00072A43" w:rsidRPr="00162587" w14:paraId="5707BA75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75886527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0A1C8ADC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0C9D89F9" w14:textId="4CDB0A0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12C2D23A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4F541180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32CB99C8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391DA236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47D750F1" w14:textId="0407C502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2A490BBD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38016A18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77F23B89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247AD7E2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22E2F507" w14:textId="40E4CC35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77DEC390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4B3DA6E4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12CBA7E2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2802BEEA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29F43E14" w14:textId="17B8CFA6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19FE48DB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2935D5F6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0E4CAF4D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491AD963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2EEDE3C8" w14:textId="0C62E5E9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77483C14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20464509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01245538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2D9ABA3C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69E5FA51" w14:textId="26127838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36C0DF60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72A43" w:rsidRPr="00162587" w14:paraId="241E6989" w14:textId="77777777" w:rsidTr="00072A43">
              <w:trPr>
                <w:trHeight w:val="20"/>
              </w:trPr>
              <w:tc>
                <w:tcPr>
                  <w:tcW w:w="694" w:type="pct"/>
                  <w:shd w:val="clear" w:color="auto" w:fill="auto"/>
                  <w:vAlign w:val="center"/>
                </w:tcPr>
                <w:p w14:paraId="1F4FCD8F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</w:tcPr>
                <w:p w14:paraId="00002190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pct"/>
                  <w:shd w:val="clear" w:color="auto" w:fill="auto"/>
                  <w:vAlign w:val="center"/>
                </w:tcPr>
                <w:p w14:paraId="538D9900" w14:textId="23E76AFD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5" w:type="pct"/>
                  <w:shd w:val="clear" w:color="auto" w:fill="auto"/>
                  <w:vAlign w:val="center"/>
                </w:tcPr>
                <w:p w14:paraId="7A337BB9" w14:textId="77777777" w:rsidR="00072A43" w:rsidRPr="00162587" w:rsidRDefault="00072A43" w:rsidP="00162587">
                  <w:pPr>
                    <w:pStyle w:val="Sinespaciad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B9D422C" w14:textId="77777777" w:rsidR="00F01D7B" w:rsidRPr="00162587" w:rsidRDefault="00F01D7B" w:rsidP="00501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A1E797" w14:textId="41BAF030" w:rsidR="00F01D7B" w:rsidRPr="00162587" w:rsidRDefault="00F01D7B" w:rsidP="00501A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FFD32" w14:textId="77777777" w:rsidR="001F4A3F" w:rsidRPr="001F4A3F" w:rsidRDefault="001F4A3F" w:rsidP="001F4A3F">
      <w:pPr>
        <w:pStyle w:val="Sinespaciado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441"/>
      </w:tblGrid>
      <w:tr w:rsidR="001F4A3F" w:rsidRPr="001F4A3F" w14:paraId="210CC788" w14:textId="77777777" w:rsidTr="00AA2BE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A250" w14:textId="6C84F7BE" w:rsidR="001F4A3F" w:rsidRPr="001F4A3F" w:rsidRDefault="001F4A3F" w:rsidP="001F4A3F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hAnsi="Arial" w:cs="Arial"/>
                <w:b/>
                <w:sz w:val="20"/>
                <w:szCs w:val="20"/>
              </w:rPr>
              <w:t>Intencionalidades formativas</w:t>
            </w:r>
          </w:p>
        </w:tc>
      </w:tr>
      <w:tr w:rsidR="001F4A3F" w:rsidRPr="001F4A3F" w14:paraId="6F995A8E" w14:textId="77777777" w:rsidTr="00AA2BE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C46D" w14:textId="242D854C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Curso:</w:t>
            </w:r>
            <w:r w:rsidRPr="001F4A3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F4A3F" w:rsidRPr="001F4A3F" w14:paraId="3DCFE83A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788A" w14:textId="015F8769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Macrocompetencia:</w:t>
            </w:r>
            <w:r w:rsidRPr="001F4A3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F4A3F" w:rsidRPr="001F4A3F" w14:paraId="40FBD4BA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C559" w14:textId="26431732" w:rsidR="001F4A3F" w:rsidRPr="00162124" w:rsidRDefault="00AA2BE5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Nombre de la unidad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1</w:t>
            </w: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:</w:t>
            </w:r>
            <w:r w:rsidR="0016212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F4A3F" w:rsidRPr="001F4A3F" w14:paraId="22BAA9E3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C4E8" w14:textId="54F7B373" w:rsidR="001F4A3F" w:rsidRPr="00AA2BE5" w:rsidRDefault="00AA2BE5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Microcompetencia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1:</w:t>
            </w:r>
            <w:r w:rsidR="001F4A3F" w:rsidRPr="001F4A3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1F4A3F" w:rsidRPr="001F4A3F" w14:paraId="79608DDA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4AEE" w14:textId="24FD0EAA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Objetivos de aprendizaje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5152" w14:textId="236FB959" w:rsidR="001F4A3F" w:rsidRPr="001F4A3F" w:rsidRDefault="001F4A3F" w:rsidP="00AA2BE5">
            <w:pPr>
              <w:pStyle w:val="Sinespaciad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Evidencia de aprendizaje</w:t>
            </w:r>
            <w:r w:rsidR="00AA2BE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1F4A3F" w:rsidRPr="001F4A3F" w14:paraId="6CBC1F1C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E6F3" w14:textId="1B28549F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Saber: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AA68" w14:textId="07E5C6DA" w:rsidR="001F4A3F" w:rsidRPr="001F4A3F" w:rsidRDefault="001F4A3F" w:rsidP="00AA2BE5">
            <w:pPr>
              <w:pStyle w:val="Sinespaciad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F4A3F" w:rsidRPr="001F4A3F" w14:paraId="280CE97F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7261" w14:textId="75430876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Hacer: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ABACB" w14:textId="77777777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F4A3F" w:rsidRPr="001F4A3F" w14:paraId="73BB81FD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6842" w14:textId="27A8999E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lastRenderedPageBreak/>
              <w:t>Ser: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A6B83" w14:textId="77777777" w:rsidR="001F4A3F" w:rsidRPr="001F4A3F" w:rsidRDefault="001F4A3F" w:rsidP="001F4A3F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6FBD314B" w14:textId="77777777" w:rsidTr="00AA2BE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A4A5" w14:textId="3EA8E58E" w:rsidR="00AA2BE5" w:rsidRPr="00AA2BE5" w:rsidRDefault="00AA2BE5" w:rsidP="00AA2BE5">
            <w:pPr>
              <w:pStyle w:val="Sinespaciad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lastRenderedPageBreak/>
              <w:t>Nombre de la unidad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2</w:t>
            </w: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:</w:t>
            </w:r>
          </w:p>
        </w:tc>
      </w:tr>
      <w:tr w:rsidR="00AA2BE5" w:rsidRPr="001F4A3F" w14:paraId="02DDF919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04E7" w14:textId="156D09E3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Microcompetencia 2:</w:t>
            </w:r>
            <w:r w:rsidRPr="00AA2B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AA2BE5" w:rsidRPr="001F4A3F" w14:paraId="69E50E0E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82BC" w14:textId="506A8044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Objetivos de aprendizaje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417B" w14:textId="656D3B73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Evidencia de aprendizaje:</w:t>
            </w:r>
          </w:p>
        </w:tc>
      </w:tr>
      <w:tr w:rsidR="00AA2BE5" w:rsidRPr="001F4A3F" w14:paraId="28ADE4EA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3164" w14:textId="25B29EC9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Saber: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77EF" w14:textId="18A2213D" w:rsidR="00AA2BE5" w:rsidRPr="001F4A3F" w:rsidRDefault="00AA2BE5" w:rsidP="00AA2BE5">
            <w:pPr>
              <w:pStyle w:val="Sinespaciad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1F2265E5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BDB9" w14:textId="3244C934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Hacer: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23E73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69EB144D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CACD" w14:textId="3522EDC0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FCE53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2BB0BDA1" w14:textId="77777777" w:rsidTr="00AA2BE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73DE" w14:textId="200D05EF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Nombre de la unidad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3</w:t>
            </w: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:</w:t>
            </w:r>
          </w:p>
        </w:tc>
      </w:tr>
      <w:tr w:rsidR="00AA2BE5" w:rsidRPr="001F4A3F" w14:paraId="3C14F730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82E2" w14:textId="60C626D6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Microcompetencia 3:</w:t>
            </w:r>
            <w:r w:rsidRPr="00AA2B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AA2BE5" w:rsidRPr="001F4A3F" w14:paraId="7C1B2B7F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B32C" w14:textId="09F6CEFE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Objetivos de aprendizaje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6471" w14:textId="7470AE55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Evidencia de aprendizaje:</w:t>
            </w:r>
          </w:p>
        </w:tc>
      </w:tr>
      <w:tr w:rsidR="00AA2BE5" w:rsidRPr="001F4A3F" w14:paraId="7456E376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AF48" w14:textId="42139948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Saber: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38A5" w14:textId="54B22201" w:rsidR="00AA2BE5" w:rsidRPr="001F4A3F" w:rsidRDefault="00AA2BE5" w:rsidP="00AA2BE5">
            <w:pPr>
              <w:pStyle w:val="Sinespaciad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4BD82FDF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17AF" w14:textId="75D79A5B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Hacer: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66B1D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2F6C1501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4CE9" w14:textId="0134F9FD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06AC1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1CD4FDE4" w14:textId="77777777" w:rsidTr="00AA2BE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338A" w14:textId="7F8E0A40" w:rsidR="00AA2BE5" w:rsidRPr="00162124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Nombre de la unidad</w:t>
            </w: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4</w:t>
            </w:r>
            <w:r w:rsidRPr="001F4A3F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:</w:t>
            </w:r>
            <w:r w:rsidR="0016212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A2BE5" w:rsidRPr="001F4A3F" w14:paraId="173BD44F" w14:textId="77777777" w:rsidTr="00AA2BE5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D59E" w14:textId="22BA16A9" w:rsidR="00AA2BE5" w:rsidRPr="001F4A3F" w:rsidRDefault="00AA2BE5" w:rsidP="00162124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Microcompetencia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4:</w:t>
            </w:r>
            <w:r w:rsidRPr="001F4A3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AA2BE5" w:rsidRPr="001F4A3F" w14:paraId="70C416EE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A03B" w14:textId="585FB81D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Objetivos de aprendizaje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E6DA" w14:textId="426A2E74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Evidencia de aprendizaje:</w:t>
            </w:r>
          </w:p>
        </w:tc>
      </w:tr>
      <w:tr w:rsidR="00AA2BE5" w:rsidRPr="001F4A3F" w14:paraId="00D1AD11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8B38" w14:textId="56FBF18F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Saber: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A667" w14:textId="718668B3" w:rsidR="00AA2BE5" w:rsidRPr="001F4A3F" w:rsidRDefault="00AA2BE5" w:rsidP="00AA2BE5">
            <w:pPr>
              <w:pStyle w:val="Sinespaciad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1B95F666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0B05" w14:textId="2A6D0978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Hacer: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867E1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A2BE5" w:rsidRPr="001F4A3F" w14:paraId="5B52F1CC" w14:textId="77777777" w:rsidTr="00AA2BE5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661B" w14:textId="0B9DCF20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F4A3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Ser:</w:t>
            </w:r>
            <w:r w:rsidRPr="001F4A3F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C011A" w14:textId="77777777" w:rsidR="00AA2BE5" w:rsidRPr="001F4A3F" w:rsidRDefault="00AA2BE5" w:rsidP="00AA2BE5">
            <w:pPr>
              <w:pStyle w:val="Sinespaciad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516B104F" w14:textId="77777777" w:rsidR="00AA2BE5" w:rsidRDefault="00AA2BE5" w:rsidP="00AA2B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5A57F9D" w14:textId="78A0F1D9" w:rsidR="001F4A3F" w:rsidRPr="001F4A3F" w:rsidRDefault="00AA2BE5" w:rsidP="00AA2BE5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*Se debe repetir este cuadro por cada curso, además se puede agregar o eliminar los cuadros de las microcompetencias a necesidad. </w:t>
      </w:r>
    </w:p>
    <w:p w14:paraId="6A2D6A5B" w14:textId="77777777" w:rsidR="001F4A3F" w:rsidRPr="001F4A3F" w:rsidRDefault="001F4A3F" w:rsidP="00AA2B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962"/>
      </w:tblGrid>
      <w:tr w:rsidR="00864AD2" w:rsidRPr="00162587" w14:paraId="49F3566D" w14:textId="77777777" w:rsidTr="0090117A">
        <w:trPr>
          <w:trHeight w:val="397"/>
          <w:jc w:val="center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2211370" w14:textId="77777777" w:rsidR="00864AD2" w:rsidRPr="00162587" w:rsidRDefault="00864AD2" w:rsidP="0090117A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62587">
              <w:rPr>
                <w:rFonts w:ascii="Arial" w:hAnsi="Arial" w:cs="Arial"/>
                <w:b/>
                <w:sz w:val="20"/>
                <w:szCs w:val="20"/>
              </w:rPr>
              <w:t xml:space="preserve">Referencias bibliográficas </w:t>
            </w:r>
          </w:p>
        </w:tc>
      </w:tr>
      <w:tr w:rsidR="00864AD2" w:rsidRPr="00162587" w14:paraId="29B73071" w14:textId="77777777" w:rsidTr="00162124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74769EC" w14:textId="77777777" w:rsidR="00864AD2" w:rsidRPr="00162587" w:rsidRDefault="00864AD2" w:rsidP="001621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6474F" w14:textId="1A50BFAA" w:rsidR="001D4126" w:rsidRPr="00162587" w:rsidRDefault="001D4126">
      <w:pPr>
        <w:spacing w:after="0"/>
        <w:rPr>
          <w:rFonts w:ascii="Arial" w:hAnsi="Arial" w:cs="Arial"/>
          <w:sz w:val="20"/>
          <w:szCs w:val="20"/>
        </w:rPr>
      </w:pPr>
    </w:p>
    <w:sectPr w:rsidR="001D4126" w:rsidRPr="00162587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9F18" w14:textId="77777777" w:rsidR="00962322" w:rsidRDefault="00962322">
      <w:pPr>
        <w:spacing w:after="0" w:line="240" w:lineRule="auto"/>
      </w:pPr>
      <w:r>
        <w:separator/>
      </w:r>
    </w:p>
  </w:endnote>
  <w:endnote w:type="continuationSeparator" w:id="0">
    <w:p w14:paraId="7202A2D1" w14:textId="77777777" w:rsidR="00962322" w:rsidRDefault="0096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960"/>
      <w:gridCol w:w="4967"/>
    </w:tblGrid>
    <w:tr w:rsidR="006308B1" w14:paraId="113245F9" w14:textId="77777777" w:rsidTr="00A87EDD">
      <w:trPr>
        <w:trHeight w:val="252"/>
      </w:trPr>
      <w:tc>
        <w:tcPr>
          <w:tcW w:w="4960" w:type="dxa"/>
        </w:tcPr>
        <w:p w14:paraId="36B2C003" w14:textId="5E129A3D" w:rsidR="006308B1" w:rsidRPr="006308B1" w:rsidRDefault="006308B1" w:rsidP="006308B1">
          <w:pPr>
            <w:pStyle w:val="Piedep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FGD22</w:t>
          </w:r>
        </w:p>
      </w:tc>
      <w:tc>
        <w:tcPr>
          <w:tcW w:w="4967" w:type="dxa"/>
        </w:tcPr>
        <w:sdt>
          <w:sdtPr>
            <w:rPr>
              <w:rFonts w:ascii="Arial" w:hAnsi="Arial" w:cs="Arial"/>
              <w:sz w:val="20"/>
              <w:szCs w:val="20"/>
            </w:rPr>
            <w:id w:val="-192256627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32813646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27D04EA" w14:textId="4F345F4F" w:rsidR="006308B1" w:rsidRPr="006308B1" w:rsidRDefault="006308B1" w:rsidP="006308B1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08B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974DC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308B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974DC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B49FC4B" w14:textId="355832C1" w:rsidR="006308B1" w:rsidRPr="00162124" w:rsidRDefault="006308B1">
    <w:pPr>
      <w:pStyle w:val="Piedepgina"/>
      <w:rPr>
        <w:rFonts w:ascii="Arial" w:hAnsi="Arial" w:cs="Arial"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960"/>
      <w:gridCol w:w="4967"/>
    </w:tblGrid>
    <w:tr w:rsidR="006308B1" w14:paraId="3D7590D8" w14:textId="77777777" w:rsidTr="006308B1">
      <w:trPr>
        <w:trHeight w:val="252"/>
      </w:trPr>
      <w:tc>
        <w:tcPr>
          <w:tcW w:w="4960" w:type="dxa"/>
        </w:tcPr>
        <w:p w14:paraId="3EF35729" w14:textId="2F3C3A4C" w:rsidR="006308B1" w:rsidRPr="006308B1" w:rsidRDefault="006308B1" w:rsidP="006308B1">
          <w:pPr>
            <w:pStyle w:val="Piedepgina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FGD22</w:t>
          </w:r>
          <w:proofErr w:type="spellEnd"/>
        </w:p>
      </w:tc>
      <w:tc>
        <w:tcPr>
          <w:tcW w:w="4967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863886E" w14:textId="34332401" w:rsidR="006308B1" w:rsidRPr="006308B1" w:rsidRDefault="006308B1" w:rsidP="006308B1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08B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974DC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308B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974DC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308B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7CD5D27" w14:textId="09B08447" w:rsidR="00BA210D" w:rsidRPr="00D974DC" w:rsidRDefault="00BA210D" w:rsidP="00FC7FD6">
    <w:pPr>
      <w:pStyle w:val="Piedepgina"/>
      <w:rPr>
        <w:rFonts w:ascii="Arial" w:hAnsi="Arial" w:cs="Arial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B6EFA" w14:textId="77777777" w:rsidR="00962322" w:rsidRDefault="00962322">
      <w:pPr>
        <w:spacing w:after="0" w:line="240" w:lineRule="auto"/>
      </w:pPr>
      <w:r>
        <w:separator/>
      </w:r>
    </w:p>
  </w:footnote>
  <w:footnote w:type="continuationSeparator" w:id="0">
    <w:p w14:paraId="0B867E35" w14:textId="77777777" w:rsidR="00962322" w:rsidRDefault="0096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956"/>
      <w:gridCol w:w="5841"/>
      <w:gridCol w:w="2126"/>
    </w:tblGrid>
    <w:tr w:rsidR="006308B1" w14:paraId="2A0C582A" w14:textId="77777777" w:rsidTr="006308B1">
      <w:trPr>
        <w:trHeight w:val="566"/>
      </w:trPr>
      <w:tc>
        <w:tcPr>
          <w:tcW w:w="1956" w:type="dxa"/>
          <w:vMerge w:val="restart"/>
        </w:tcPr>
        <w:p w14:paraId="1A28168B" w14:textId="77777777" w:rsidR="006308B1" w:rsidRPr="006308B1" w:rsidRDefault="006308B1" w:rsidP="006308B1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308B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5A82A934" wp14:editId="61A212A5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1" w:type="dxa"/>
          <w:vMerge w:val="restart"/>
          <w:vAlign w:val="center"/>
        </w:tcPr>
        <w:p w14:paraId="0EF58FB7" w14:textId="08C6672D" w:rsidR="006308B1" w:rsidRPr="006308B1" w:rsidRDefault="006308B1" w:rsidP="006308B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308B1">
            <w:rPr>
              <w:rFonts w:ascii="Arial" w:hAnsi="Arial" w:cs="Arial"/>
              <w:b/>
              <w:sz w:val="20"/>
              <w:szCs w:val="20"/>
            </w:rPr>
            <w:t>CONCEPTUALIZACIÓN DEL MESOCURRÍCULO</w:t>
          </w:r>
        </w:p>
      </w:tc>
      <w:tc>
        <w:tcPr>
          <w:tcW w:w="2126" w:type="dxa"/>
          <w:vAlign w:val="center"/>
        </w:tcPr>
        <w:p w14:paraId="7D972250" w14:textId="559C312C" w:rsidR="006308B1" w:rsidRPr="006308B1" w:rsidRDefault="006308B1" w:rsidP="006308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8B1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FGD22</w:t>
          </w:r>
        </w:p>
      </w:tc>
    </w:tr>
    <w:tr w:rsidR="006308B1" w14:paraId="28DA51D9" w14:textId="77777777" w:rsidTr="006308B1">
      <w:trPr>
        <w:trHeight w:val="566"/>
      </w:trPr>
      <w:tc>
        <w:tcPr>
          <w:tcW w:w="1956" w:type="dxa"/>
          <w:vMerge/>
        </w:tcPr>
        <w:p w14:paraId="369F1BE6" w14:textId="77777777" w:rsidR="006308B1" w:rsidRDefault="006308B1" w:rsidP="006308B1">
          <w:pPr>
            <w:pStyle w:val="Encabezado"/>
          </w:pPr>
        </w:p>
      </w:tc>
      <w:tc>
        <w:tcPr>
          <w:tcW w:w="5841" w:type="dxa"/>
          <w:vMerge/>
        </w:tcPr>
        <w:p w14:paraId="10FE1BD4" w14:textId="77777777" w:rsidR="006308B1" w:rsidRPr="00864901" w:rsidRDefault="006308B1" w:rsidP="006308B1">
          <w:pPr>
            <w:pStyle w:val="Encabezado"/>
            <w:rPr>
              <w:rFonts w:cs="Arial"/>
              <w:szCs w:val="20"/>
            </w:rPr>
          </w:pPr>
        </w:p>
      </w:tc>
      <w:tc>
        <w:tcPr>
          <w:tcW w:w="2126" w:type="dxa"/>
          <w:vAlign w:val="center"/>
        </w:tcPr>
        <w:p w14:paraId="7F7E3C40" w14:textId="247C3F7A" w:rsidR="006308B1" w:rsidRPr="006308B1" w:rsidRDefault="006308B1" w:rsidP="006308B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6308B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</w:tbl>
  <w:p w14:paraId="443DEB6B" w14:textId="77777777" w:rsidR="006308B1" w:rsidRDefault="00630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254"/>
    <w:multiLevelType w:val="multilevel"/>
    <w:tmpl w:val="E48E9D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1F2DCA"/>
    <w:multiLevelType w:val="multilevel"/>
    <w:tmpl w:val="673E0EC8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2" w15:restartNumberingAfterBreak="0">
    <w:nsid w:val="39564980"/>
    <w:multiLevelType w:val="multilevel"/>
    <w:tmpl w:val="F334CF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1EC2A52"/>
    <w:multiLevelType w:val="hybridMultilevel"/>
    <w:tmpl w:val="63588C6A"/>
    <w:lvl w:ilvl="0" w:tplc="6BE841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66331"/>
    <w:multiLevelType w:val="multilevel"/>
    <w:tmpl w:val="88546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51"/>
    <w:rsid w:val="00021C89"/>
    <w:rsid w:val="00072A43"/>
    <w:rsid w:val="00087D95"/>
    <w:rsid w:val="000F30B1"/>
    <w:rsid w:val="00125DA0"/>
    <w:rsid w:val="00162124"/>
    <w:rsid w:val="00162587"/>
    <w:rsid w:val="001D4126"/>
    <w:rsid w:val="001F4A3F"/>
    <w:rsid w:val="0020409B"/>
    <w:rsid w:val="002C4379"/>
    <w:rsid w:val="002F23E2"/>
    <w:rsid w:val="002F6692"/>
    <w:rsid w:val="0038752F"/>
    <w:rsid w:val="003D0517"/>
    <w:rsid w:val="003F37DA"/>
    <w:rsid w:val="00411C43"/>
    <w:rsid w:val="004403C4"/>
    <w:rsid w:val="004F45F1"/>
    <w:rsid w:val="00513CC0"/>
    <w:rsid w:val="00587D8C"/>
    <w:rsid w:val="005900D1"/>
    <w:rsid w:val="006308B1"/>
    <w:rsid w:val="00655401"/>
    <w:rsid w:val="007E0BE6"/>
    <w:rsid w:val="007F26B3"/>
    <w:rsid w:val="008167BF"/>
    <w:rsid w:val="00836B55"/>
    <w:rsid w:val="00864AD2"/>
    <w:rsid w:val="00867DCC"/>
    <w:rsid w:val="009075DD"/>
    <w:rsid w:val="00934CF0"/>
    <w:rsid w:val="009554BB"/>
    <w:rsid w:val="00962322"/>
    <w:rsid w:val="009B740C"/>
    <w:rsid w:val="009C0EE5"/>
    <w:rsid w:val="009C67D9"/>
    <w:rsid w:val="009D6DC8"/>
    <w:rsid w:val="00A300A8"/>
    <w:rsid w:val="00AA2BE5"/>
    <w:rsid w:val="00AB2EDD"/>
    <w:rsid w:val="00B35037"/>
    <w:rsid w:val="00B37DCA"/>
    <w:rsid w:val="00B66A40"/>
    <w:rsid w:val="00B711D8"/>
    <w:rsid w:val="00B77615"/>
    <w:rsid w:val="00BA210D"/>
    <w:rsid w:val="00BA2A49"/>
    <w:rsid w:val="00BA6561"/>
    <w:rsid w:val="00BF7B00"/>
    <w:rsid w:val="00C40B51"/>
    <w:rsid w:val="00C4452E"/>
    <w:rsid w:val="00CB3CD1"/>
    <w:rsid w:val="00D144E4"/>
    <w:rsid w:val="00D43F6A"/>
    <w:rsid w:val="00D92C1E"/>
    <w:rsid w:val="00D974DC"/>
    <w:rsid w:val="00DA02AE"/>
    <w:rsid w:val="00DC7E77"/>
    <w:rsid w:val="00DE5154"/>
    <w:rsid w:val="00E24054"/>
    <w:rsid w:val="00E30050"/>
    <w:rsid w:val="00E661B4"/>
    <w:rsid w:val="00E7074F"/>
    <w:rsid w:val="00E81A76"/>
    <w:rsid w:val="00F01D7B"/>
    <w:rsid w:val="00F26DD7"/>
    <w:rsid w:val="00F46843"/>
    <w:rsid w:val="00F52465"/>
    <w:rsid w:val="00F80539"/>
    <w:rsid w:val="00F8497E"/>
    <w:rsid w:val="00FB3B26"/>
    <w:rsid w:val="00FB56CA"/>
    <w:rsid w:val="00FC238C"/>
    <w:rsid w:val="00FC7FD6"/>
    <w:rsid w:val="00FD3314"/>
    <w:rsid w:val="00FD7809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124B"/>
  <w15:docId w15:val="{46993312-D7C1-47AA-9A84-AC1E272E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09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0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0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9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4BB"/>
    <w:pPr>
      <w:ind w:left="720"/>
      <w:contextualSpacing/>
    </w:pPr>
    <w:rPr>
      <w:rFonts w:ascii="Arial" w:eastAsiaTheme="minorHAnsi" w:hAnsi="Arial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A0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AE"/>
  </w:style>
  <w:style w:type="paragraph" w:styleId="Piedepgina">
    <w:name w:val="footer"/>
    <w:basedOn w:val="Normal"/>
    <w:link w:val="PiedepginaCar"/>
    <w:uiPriority w:val="99"/>
    <w:unhideWhenUsed/>
    <w:rsid w:val="00DA0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AE"/>
  </w:style>
  <w:style w:type="paragraph" w:styleId="Sinespaciado">
    <w:name w:val="No Spacing"/>
    <w:link w:val="SinespaciadoCar"/>
    <w:uiPriority w:val="1"/>
    <w:qFormat/>
    <w:rsid w:val="00162587"/>
    <w:pPr>
      <w:widowControl w:val="0"/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162587"/>
  </w:style>
  <w:style w:type="character" w:customStyle="1" w:styleId="apple-converted-space">
    <w:name w:val="apple-converted-space"/>
    <w:basedOn w:val="Fuentedeprrafopredeter"/>
    <w:rsid w:val="001F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C954-E5D9-427F-A053-A273AB8B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Director(a) Medios y Mediaciones</dc:creator>
  <cp:lastModifiedBy>Luisa Arboleda</cp:lastModifiedBy>
  <cp:revision>43</cp:revision>
  <dcterms:created xsi:type="dcterms:W3CDTF">2016-10-11T15:13:00Z</dcterms:created>
  <dcterms:modified xsi:type="dcterms:W3CDTF">2017-10-31T19:38:00Z</dcterms:modified>
</cp:coreProperties>
</file>